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364" w:rsidRPr="00C85ED8" w:rsidRDefault="00C0549D" w:rsidP="00632B90">
      <w:pPr>
        <w:pStyle w:val="NoSpacing"/>
        <w:ind w:left="-284" w:right="-216"/>
        <w:jc w:val="thaiDistribute"/>
        <w:rPr>
          <w:rFonts w:asciiTheme="minorBidi" w:eastAsia="Times New Roman" w:hAnsiTheme="minorBidi" w:cstheme="minorBidi"/>
          <w:b/>
          <w:bCs/>
          <w:sz w:val="31"/>
          <w:szCs w:val="31"/>
        </w:rPr>
      </w:pPr>
      <w:r w:rsidRPr="00C85ED8">
        <w:rPr>
          <w:rFonts w:asciiTheme="minorBidi" w:hAnsiTheme="minorBidi"/>
          <w:b/>
          <w:bCs/>
          <w:noProof/>
          <w:sz w:val="31"/>
          <w:szCs w:val="31"/>
        </w:rPr>
        <w:drawing>
          <wp:anchor distT="0" distB="0" distL="114300" distR="114300" simplePos="0" relativeHeight="251658240" behindDoc="0" locked="0" layoutInCell="1" allowOverlap="1" wp14:anchorId="67863275" wp14:editId="224A9C88">
            <wp:simplePos x="0" y="0"/>
            <wp:positionH relativeFrom="column">
              <wp:posOffset>5396714</wp:posOffset>
            </wp:positionH>
            <wp:positionV relativeFrom="paragraph">
              <wp:posOffset>-392752</wp:posOffset>
            </wp:positionV>
            <wp:extent cx="991008" cy="3890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991008" cy="389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EE5" w:rsidRPr="00C85ED8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9563E6" w:rsidRPr="00C85ED8" w:rsidRDefault="009563E6" w:rsidP="00632B90">
      <w:pPr>
        <w:pStyle w:val="NoSpacing"/>
        <w:ind w:left="-284" w:right="-216"/>
        <w:rPr>
          <w:rFonts w:asciiTheme="minorBidi" w:eastAsia="Cordia New" w:hAnsiTheme="minorBidi" w:cstheme="minorBidi"/>
          <w:b/>
          <w:bCs/>
          <w:sz w:val="31"/>
          <w:szCs w:val="31"/>
        </w:rPr>
      </w:pPr>
    </w:p>
    <w:p w:rsidR="0098453C" w:rsidRPr="00C85ED8" w:rsidRDefault="009563E6" w:rsidP="00632B90">
      <w:pPr>
        <w:pStyle w:val="NoSpacing"/>
        <w:ind w:left="-284" w:right="-216"/>
        <w:jc w:val="center"/>
        <w:rPr>
          <w:rFonts w:asciiTheme="minorBidi" w:hAnsiTheme="minorBidi" w:cstheme="minorBidi"/>
          <w:b/>
          <w:bCs/>
          <w:sz w:val="34"/>
          <w:szCs w:val="34"/>
        </w:rPr>
      </w:pPr>
      <w:r w:rsidRPr="00C85ED8">
        <w:rPr>
          <w:rFonts w:asciiTheme="minorBidi" w:hAnsiTheme="minorBidi" w:cstheme="minorBidi"/>
          <w:b/>
          <w:bCs/>
          <w:sz w:val="34"/>
          <w:szCs w:val="34"/>
          <w:cs/>
        </w:rPr>
        <w:t>เอสซีจี</w:t>
      </w:r>
      <w:r w:rsidRPr="00C85ED8">
        <w:rPr>
          <w:rFonts w:asciiTheme="minorBidi" w:hAnsiTheme="minorBidi" w:cstheme="minorBidi"/>
          <w:b/>
          <w:bCs/>
          <w:sz w:val="34"/>
          <w:szCs w:val="34"/>
        </w:rPr>
        <w:t xml:space="preserve"> </w:t>
      </w:r>
      <w:r w:rsidRPr="00C85ED8">
        <w:rPr>
          <w:rFonts w:asciiTheme="minorBidi" w:hAnsiTheme="minorBidi" w:cstheme="minorBidi"/>
          <w:b/>
          <w:bCs/>
          <w:sz w:val="34"/>
          <w:szCs w:val="34"/>
          <w:cs/>
        </w:rPr>
        <w:t>แถลงผลประกอบการ</w:t>
      </w:r>
      <w:r w:rsidRPr="00C85ED8">
        <w:rPr>
          <w:rFonts w:asciiTheme="minorBidi" w:eastAsia="Cordia New" w:hAnsiTheme="minorBidi" w:cstheme="minorBidi"/>
          <w:b/>
          <w:bCs/>
          <w:sz w:val="34"/>
          <w:szCs w:val="34"/>
          <w:cs/>
        </w:rPr>
        <w:t xml:space="preserve">ปี </w:t>
      </w:r>
      <w:r w:rsidRPr="00C85ED8">
        <w:rPr>
          <w:rFonts w:asciiTheme="minorBidi" w:hAnsiTheme="minorBidi" w:cstheme="minorBidi"/>
          <w:b/>
          <w:bCs/>
          <w:sz w:val="34"/>
          <w:szCs w:val="34"/>
        </w:rPr>
        <w:t>256</w:t>
      </w:r>
      <w:r w:rsidR="008B0271" w:rsidRPr="00C85ED8">
        <w:rPr>
          <w:rFonts w:asciiTheme="minorBidi" w:hAnsiTheme="minorBidi" w:cstheme="minorBidi"/>
          <w:b/>
          <w:bCs/>
          <w:sz w:val="34"/>
          <w:szCs w:val="34"/>
        </w:rPr>
        <w:t>2</w:t>
      </w:r>
      <w:r w:rsidR="00E023C9" w:rsidRPr="00C85ED8">
        <w:rPr>
          <w:rFonts w:asciiTheme="minorBidi" w:eastAsia="Cordia New" w:hAnsiTheme="minorBidi" w:cstheme="minorBidi" w:hint="cs"/>
          <w:b/>
          <w:bCs/>
          <w:sz w:val="34"/>
          <w:szCs w:val="34"/>
          <w:cs/>
        </w:rPr>
        <w:t xml:space="preserve"> </w:t>
      </w:r>
      <w:r w:rsidR="0098453C" w:rsidRPr="00C85ED8">
        <w:rPr>
          <w:rFonts w:asciiTheme="minorBidi" w:eastAsia="Cordia New" w:hAnsiTheme="minorBidi" w:cstheme="minorBidi" w:hint="cs"/>
          <w:b/>
          <w:bCs/>
          <w:sz w:val="34"/>
          <w:szCs w:val="34"/>
          <w:cs/>
        </w:rPr>
        <w:t>พร้อม</w:t>
      </w:r>
      <w:r w:rsidR="00643C89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ชูธง</w:t>
      </w:r>
      <w:r w:rsidR="00935084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กลยุทธ์</w:t>
      </w:r>
      <w:r w:rsidR="0098453C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รับความท้าทาย</w:t>
      </w:r>
      <w:r w:rsidR="00935084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ปี </w:t>
      </w:r>
      <w:r w:rsidR="00935084" w:rsidRPr="00C85ED8">
        <w:rPr>
          <w:rFonts w:asciiTheme="minorBidi" w:hAnsiTheme="minorBidi" w:cstheme="minorBidi"/>
          <w:b/>
          <w:bCs/>
          <w:sz w:val="34"/>
          <w:szCs w:val="34"/>
        </w:rPr>
        <w:t xml:space="preserve">2563 </w:t>
      </w:r>
    </w:p>
    <w:p w:rsidR="00935084" w:rsidRPr="00C85ED8" w:rsidRDefault="00935084" w:rsidP="00632B90">
      <w:pPr>
        <w:pStyle w:val="NoSpacing"/>
        <w:ind w:left="-284" w:right="-216"/>
        <w:jc w:val="center"/>
        <w:rPr>
          <w:rFonts w:asciiTheme="minorBidi" w:hAnsiTheme="minorBidi" w:cstheme="minorBidi"/>
          <w:b/>
          <w:bCs/>
          <w:sz w:val="34"/>
          <w:szCs w:val="34"/>
          <w:cs/>
        </w:rPr>
      </w:pP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เร่ง</w:t>
      </w:r>
      <w:r w:rsidR="00C51BDB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ทรานสฟอร์ม</w:t>
      </w: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ธุรกิจ</w:t>
      </w:r>
      <w:r w:rsidR="0098453C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-</w:t>
      </w: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พนักงาน </w:t>
      </w:r>
      <w:r w:rsidR="004F4F12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สู่การ</w:t>
      </w: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ตอบโจทย์ลูกค้า</w:t>
      </w:r>
      <w:r w:rsidR="00C51BDB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ด้วยโซลูชัน-นวัตกรรม</w:t>
      </w: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</w:t>
      </w:r>
      <w:r w:rsidR="004F4F12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มุ่ง</w:t>
      </w:r>
      <w:r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>รักษาการเติบโตยั่งยืน</w:t>
      </w:r>
      <w:r w:rsidR="0098453C" w:rsidRPr="00C85ED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</w:t>
      </w:r>
    </w:p>
    <w:p w:rsidR="006816AF" w:rsidRPr="00C85ED8" w:rsidRDefault="006816AF" w:rsidP="00632B90">
      <w:pPr>
        <w:pStyle w:val="NoSpacing"/>
        <w:ind w:left="-284" w:right="-216"/>
        <w:jc w:val="center"/>
        <w:rPr>
          <w:rFonts w:asciiTheme="minorBidi" w:eastAsia="Cordia New" w:hAnsiTheme="minorBidi" w:cs="Cordia New"/>
          <w:b/>
          <w:bCs/>
          <w:sz w:val="31"/>
          <w:szCs w:val="31"/>
        </w:rPr>
      </w:pPr>
    </w:p>
    <w:p w:rsidR="00DE475A" w:rsidRPr="00C85ED8" w:rsidRDefault="009563E6" w:rsidP="00632B90">
      <w:pPr>
        <w:pStyle w:val="NoSpacing"/>
        <w:ind w:left="-284" w:right="-216"/>
        <w:jc w:val="thaiDistribute"/>
        <w:rPr>
          <w:rFonts w:asciiTheme="minorBidi" w:hAnsiTheme="minorBidi" w:cs="Cordia New"/>
          <w:b/>
          <w:bCs/>
          <w:sz w:val="31"/>
          <w:szCs w:val="31"/>
        </w:rPr>
      </w:pPr>
      <w:r w:rsidRPr="00C85ED8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กรุงเทพฯ : </w:t>
      </w:r>
      <w:r w:rsidR="008B0271" w:rsidRPr="00C85ED8">
        <w:rPr>
          <w:rFonts w:asciiTheme="minorBidi" w:hAnsiTheme="minorBidi" w:cstheme="minorBidi"/>
          <w:b/>
          <w:bCs/>
          <w:i/>
          <w:iCs/>
          <w:sz w:val="31"/>
          <w:szCs w:val="31"/>
        </w:rPr>
        <w:t>29</w:t>
      </w:r>
      <w:r w:rsidRPr="00C85ED8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</w:t>
      </w:r>
      <w:r w:rsidR="00A45E4B" w:rsidRPr="00C85ED8">
        <w:rPr>
          <w:rFonts w:asciiTheme="minorBidi" w:hAnsiTheme="minorBidi" w:cstheme="minorBidi" w:hint="cs"/>
          <w:b/>
          <w:bCs/>
          <w:i/>
          <w:iCs/>
          <w:sz w:val="31"/>
          <w:szCs w:val="31"/>
          <w:cs/>
        </w:rPr>
        <w:t>มกรา</w:t>
      </w:r>
      <w:r w:rsidRPr="00C85ED8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คม </w:t>
      </w:r>
      <w:r w:rsidR="008B0271" w:rsidRPr="00C85ED8">
        <w:rPr>
          <w:rFonts w:asciiTheme="minorBidi" w:hAnsiTheme="minorBidi" w:cstheme="minorBidi"/>
          <w:b/>
          <w:bCs/>
          <w:i/>
          <w:iCs/>
          <w:sz w:val="31"/>
          <w:szCs w:val="31"/>
        </w:rPr>
        <w:t>256</w:t>
      </w:r>
      <w:r w:rsidR="009A33FB" w:rsidRPr="00C85ED8">
        <w:rPr>
          <w:rFonts w:asciiTheme="minorBidi" w:hAnsiTheme="minorBidi" w:cstheme="minorBidi"/>
          <w:b/>
          <w:bCs/>
          <w:i/>
          <w:iCs/>
          <w:sz w:val="31"/>
          <w:szCs w:val="31"/>
        </w:rPr>
        <w:t>3</w:t>
      </w:r>
      <w:r w:rsidRPr="00C85ED8">
        <w:rPr>
          <w:rFonts w:asciiTheme="minorBidi" w:hAnsiTheme="minorBidi" w:cstheme="minorBidi"/>
          <w:b/>
          <w:bCs/>
          <w:sz w:val="31"/>
          <w:szCs w:val="31"/>
        </w:rPr>
        <w:t xml:space="preserve"> –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450F8E" w:rsidRPr="00C85ED8">
        <w:rPr>
          <w:rFonts w:asciiTheme="minorBidi" w:eastAsia="Cordia New" w:hAnsiTheme="minorBidi" w:cs="Cordia New" w:hint="cs"/>
          <w:b/>
          <w:bCs/>
          <w:sz w:val="31"/>
          <w:szCs w:val="31"/>
          <w:cs/>
        </w:rPr>
        <w:t>เอสซีจี</w:t>
      </w:r>
      <w:r w:rsidR="00450F8E" w:rsidRPr="00C85ED8">
        <w:rPr>
          <w:rFonts w:asciiTheme="minorBidi" w:eastAsia="Cordia New" w:hAnsiTheme="minorBidi" w:cs="Cordia New"/>
          <w:b/>
          <w:bCs/>
          <w:sz w:val="31"/>
          <w:szCs w:val="31"/>
          <w:cs/>
        </w:rPr>
        <w:t xml:space="preserve"> </w:t>
      </w:r>
      <w:r w:rsidR="00450F8E" w:rsidRPr="00C85ED8">
        <w:rPr>
          <w:rFonts w:asciiTheme="minorBidi" w:eastAsia="Cordia New" w:hAnsiTheme="minorBidi" w:cs="Cordia New" w:hint="cs"/>
          <w:b/>
          <w:bCs/>
          <w:sz w:val="31"/>
          <w:szCs w:val="31"/>
          <w:cs/>
        </w:rPr>
        <w:t>แถลง</w:t>
      </w:r>
      <w:r w:rsidRPr="00C85ED8">
        <w:rPr>
          <w:rFonts w:asciiTheme="minorBidi" w:eastAsia="Cordia New" w:hAnsiTheme="minorBidi" w:cstheme="minorBidi"/>
          <w:b/>
          <w:bCs/>
          <w:sz w:val="31"/>
          <w:szCs w:val="31"/>
          <w:cs/>
        </w:rPr>
        <w:t xml:space="preserve">ผลประกอบการปี </w:t>
      </w:r>
      <w:r w:rsidRPr="00C85ED8">
        <w:rPr>
          <w:rFonts w:asciiTheme="minorBidi" w:hAnsiTheme="minorBidi" w:cstheme="minorBidi"/>
          <w:b/>
          <w:bCs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b/>
          <w:bCs/>
          <w:sz w:val="31"/>
          <w:szCs w:val="31"/>
        </w:rPr>
        <w:t>2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04426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พร้อมเผยกลยุทธ์</w:t>
      </w:r>
      <w:r w:rsidR="00450F8E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การดำเนินธุรกิจ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                   </w:t>
      </w:r>
      <w:r w:rsidR="008E5057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สู้ศึกดิสรัปท์ชัน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จากปัจจัยภายนอกที่ควบคุมไม่ได้</w:t>
      </w:r>
      <w:r w:rsidR="00E35E2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ใน</w:t>
      </w:r>
      <w:r w:rsidR="0004426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ปี</w:t>
      </w:r>
      <w:r w:rsidR="0004426D" w:rsidRPr="00C85ED8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="0004426D" w:rsidRPr="00C85ED8">
        <w:rPr>
          <w:rFonts w:asciiTheme="minorBidi" w:hAnsiTheme="minorBidi" w:cstheme="minorBidi"/>
          <w:b/>
          <w:bCs/>
          <w:sz w:val="31"/>
          <w:szCs w:val="31"/>
        </w:rPr>
        <w:t xml:space="preserve">2563 </w:t>
      </w:r>
      <w:r w:rsidR="0004426D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ด้วยการ</w:t>
      </w:r>
      <w:r w:rsidR="0004426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เร่ง</w:t>
      </w:r>
      <w:r w:rsidR="00C51BD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ทรานสฟอร์ม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ทุกปัจจัยภายใน</w:t>
      </w:r>
      <w:r w:rsidR="00C51BD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="0008330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                         </w:t>
      </w:r>
      <w:r w:rsidR="00643C89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พลิกโฉม</w:t>
      </w:r>
      <w:r w:rsidR="0008330D" w:rsidRPr="00C85ED8">
        <w:rPr>
          <w:rFonts w:asciiTheme="minorBidi" w:hAnsiTheme="minorBidi" w:cs="Cordia New"/>
          <w:b/>
          <w:bCs/>
          <w:sz w:val="31"/>
          <w:szCs w:val="31"/>
        </w:rPr>
        <w:t xml:space="preserve"> </w:t>
      </w:r>
      <w:r w:rsidR="00643C89" w:rsidRPr="00C85ED8">
        <w:rPr>
          <w:rFonts w:asciiTheme="minorBidi" w:hAnsiTheme="minorBidi" w:cs="Cordia New"/>
          <w:b/>
          <w:bCs/>
          <w:sz w:val="31"/>
          <w:szCs w:val="31"/>
        </w:rPr>
        <w:t xml:space="preserve">3 </w:t>
      </w:r>
      <w:r w:rsidR="00643C89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กลุ่มธุรกิจ</w:t>
      </w:r>
      <w:r w:rsidR="00450F8E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="00450F8E" w:rsidRPr="00C85ED8">
        <w:rPr>
          <w:rFonts w:asciiTheme="minorBidi" w:hAnsiTheme="minorBidi" w:cs="Cordia New"/>
          <w:b/>
          <w:bCs/>
          <w:sz w:val="31"/>
          <w:szCs w:val="31"/>
          <w:cs/>
        </w:rPr>
        <w:t>และ</w:t>
      </w:r>
      <w:r w:rsidR="00B668C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ติด</w:t>
      </w:r>
      <w:r w:rsidR="00E35E2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อาวุธ</w:t>
      </w:r>
      <w:r w:rsidR="003544A5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พัฒนาคน</w:t>
      </w:r>
      <w:r w:rsidR="008E5057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โดยเปลี่ยนจากผู้</w:t>
      </w:r>
      <w:r w:rsidR="004F4F12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ผลิต</w:t>
      </w:r>
      <w:r w:rsidR="008E5057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มาเป็นผู้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ส่งมอบ</w:t>
      </w:r>
      <w:r w:rsidR="00B668C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โซลูชัน</w:t>
      </w:r>
      <w:r w:rsidR="00E35E2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และนวัตกรรม</w:t>
      </w:r>
      <w:r w:rsidR="00B668C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สินค้า</w:t>
      </w:r>
      <w:r w:rsidR="00E35E2B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-</w:t>
      </w:r>
      <w:r w:rsidR="00B668C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บริการ</w:t>
      </w:r>
      <w:r w:rsidR="004F4F12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ครบวงจร</w:t>
      </w:r>
      <w:r w:rsidR="0026636F" w:rsidRPr="00C85ED8">
        <w:rPr>
          <w:rFonts w:asciiTheme="minorBidi" w:hAnsiTheme="minorBidi" w:cs="Cordia New"/>
          <w:b/>
          <w:bCs/>
          <w:sz w:val="31"/>
          <w:szCs w:val="31"/>
        </w:rPr>
        <w:t xml:space="preserve"> </w:t>
      </w:r>
      <w:r w:rsidR="000F021E" w:rsidRPr="00C85ED8">
        <w:rPr>
          <w:rFonts w:asciiTheme="minorBidi" w:hAnsiTheme="minorBidi" w:cs="Cordia New"/>
          <w:b/>
          <w:bCs/>
          <w:sz w:val="31"/>
          <w:szCs w:val="31"/>
        </w:rPr>
        <w:t>(Solution</w:t>
      </w:r>
      <w:r w:rsidR="008E5057" w:rsidRPr="00C85ED8">
        <w:rPr>
          <w:rFonts w:asciiTheme="minorBidi" w:hAnsiTheme="minorBidi" w:cs="Cordia New"/>
          <w:b/>
          <w:bCs/>
          <w:sz w:val="31"/>
          <w:szCs w:val="31"/>
        </w:rPr>
        <w:t xml:space="preserve"> &amp; Services Provider)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อย่าง</w:t>
      </w:r>
      <w:r w:rsidR="003544A5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ฉับไว</w:t>
      </w:r>
      <w:r w:rsidR="008E5057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="003544A5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เหนือความคาดหมาย </w:t>
      </w:r>
      <w:r w:rsidR="00D35A9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พิชิตใจลูกค้าทั่วภูมิภาคอาเซียน </w:t>
      </w:r>
      <w:r w:rsidR="0026636F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                     </w:t>
      </w:r>
      <w:r w:rsidR="004F4F12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เพื่อมุ่ง</w:t>
      </w:r>
      <w:r w:rsidR="0004426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รักษาการเติบโต</w:t>
      </w:r>
      <w:r w:rsidR="00B668C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ให้ธุรกิจอย่าง</w:t>
      </w:r>
      <w:r w:rsidR="0004426D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ยั่งยืน</w:t>
      </w:r>
    </w:p>
    <w:p w:rsidR="00303820" w:rsidRPr="00C85ED8" w:rsidRDefault="00303820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นายรุ่งโรจน์ รังสิโยภาส กรรมการผู้จัดการใหญ่ เอสซีจี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เปิดเผยว่า งบการเงินรวมก่อน</w:t>
      </w:r>
      <w:r w:rsidR="00861916" w:rsidRPr="00C85ED8">
        <w:rPr>
          <w:rFonts w:asciiTheme="minorBidi" w:hAnsiTheme="minorBidi" w:cstheme="minorBidi" w:hint="cs"/>
          <w:sz w:val="31"/>
          <w:szCs w:val="31"/>
          <w:cs/>
        </w:rPr>
        <w:t>ตรวจสอบ</w:t>
      </w:r>
      <w:r w:rsidRPr="00C85ED8">
        <w:rPr>
          <w:rFonts w:asciiTheme="minorBidi" w:hAnsiTheme="minorBidi" w:cstheme="minorBidi"/>
          <w:sz w:val="31"/>
          <w:szCs w:val="31"/>
          <w:cs/>
        </w:rPr>
        <w:t>ของเอสซีจี</w:t>
      </w:r>
      <w:r w:rsidR="00555D2F" w:rsidRPr="00C85ED8">
        <w:rPr>
          <w:rFonts w:asciiTheme="minorBidi" w:hAnsiTheme="minorBidi" w:cstheme="minorBidi" w:hint="cs"/>
          <w:sz w:val="31"/>
          <w:szCs w:val="31"/>
          <w:cs/>
        </w:rPr>
        <w:t xml:space="preserve">                             </w:t>
      </w:r>
      <w:r w:rsidR="00A45E4B" w:rsidRPr="00C85ED8">
        <w:rPr>
          <w:rFonts w:asciiTheme="minorBidi" w:hAnsiTheme="minorBidi" w:cstheme="minorBidi" w:hint="cs"/>
          <w:sz w:val="31"/>
          <w:szCs w:val="31"/>
          <w:cs/>
        </w:rPr>
        <w:t>ประจำ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ปี </w:t>
      </w:r>
      <w:r w:rsidRPr="00C85ED8">
        <w:rPr>
          <w:rFonts w:asciiTheme="minorBidi" w:hAnsiTheme="minorBidi" w:cstheme="minorBidi"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sz w:val="31"/>
          <w:szCs w:val="31"/>
        </w:rPr>
        <w:t>2</w:t>
      </w:r>
      <w:r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="009938F1" w:rsidRPr="00C85ED8">
        <w:rPr>
          <w:rFonts w:asciiTheme="minorBidi" w:hAnsiTheme="minorBidi" w:cs="Cordia New"/>
          <w:sz w:val="31"/>
          <w:szCs w:val="31"/>
        </w:rPr>
        <w:t>437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9938F1" w:rsidRPr="00C85ED8">
        <w:rPr>
          <w:rFonts w:asciiTheme="minorBidi" w:hAnsiTheme="minorBidi" w:cs="Cordia New"/>
          <w:sz w:val="31"/>
          <w:szCs w:val="31"/>
        </w:rPr>
        <w:t>980</w:t>
      </w:r>
      <w:r w:rsidR="009766C2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9938F1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9938F1" w:rsidRPr="00C85ED8">
        <w:rPr>
          <w:rFonts w:asciiTheme="minorBidi" w:hAnsiTheme="minorBidi" w:cstheme="minorBidi"/>
          <w:sz w:val="31"/>
          <w:szCs w:val="31"/>
        </w:rPr>
        <w:t>8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จากปีก่อน </w:t>
      </w:r>
      <w:r w:rsidR="00120408"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="009938F1" w:rsidRPr="00C85ED8">
        <w:rPr>
          <w:rFonts w:asciiTheme="minorBidi" w:hAnsiTheme="minorBidi" w:cstheme="minorBidi" w:hint="cs"/>
          <w:sz w:val="31"/>
          <w:szCs w:val="31"/>
          <w:cs/>
        </w:rPr>
        <w:t>จาก</w:t>
      </w:r>
      <w:r w:rsidR="009938F1" w:rsidRPr="00C85ED8">
        <w:rPr>
          <w:rFonts w:asciiTheme="minorBidi" w:hAnsiTheme="minorBidi" w:cs="Cordia New" w:hint="cs"/>
          <w:sz w:val="31"/>
          <w:szCs w:val="31"/>
          <w:cs/>
        </w:rPr>
        <w:t>ราคาสินค้าเคมีภัณฑ์ที่ปรับตัวลดลง</w:t>
      </w:r>
      <w:r w:rsidR="009938F1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1F4605" w:rsidRPr="00C85ED8">
        <w:rPr>
          <w:rFonts w:asciiTheme="minorBidi" w:hAnsiTheme="minorBidi" w:cstheme="minorBidi"/>
          <w:sz w:val="31"/>
          <w:szCs w:val="31"/>
          <w:cs/>
        </w:rPr>
        <w:t>โดย</w:t>
      </w:r>
      <w:r w:rsidR="00B712BE" w:rsidRPr="00C85ED8">
        <w:rPr>
          <w:rFonts w:asciiTheme="minorBidi" w:hAnsiTheme="minorBidi" w:cstheme="minorBidi"/>
          <w:sz w:val="31"/>
          <w:szCs w:val="31"/>
          <w:cs/>
        </w:rPr>
        <w:t>มีกำไร</w:t>
      </w:r>
      <w:r w:rsidR="00E36E66" w:rsidRPr="00C85ED8">
        <w:rPr>
          <w:rFonts w:asciiTheme="minorBidi" w:hAnsiTheme="minorBidi" w:cstheme="minorBidi" w:hint="cs"/>
          <w:sz w:val="31"/>
          <w:szCs w:val="31"/>
          <w:cs/>
        </w:rPr>
        <w:t>สำหรับปี</w:t>
      </w:r>
      <w:r w:rsidR="00C51BDB" w:rsidRPr="00C85ED8">
        <w:rPr>
          <w:rFonts w:asciiTheme="minorBidi" w:hAnsiTheme="minorBidi" w:cs="Cordia New" w:hint="cs"/>
          <w:sz w:val="31"/>
          <w:szCs w:val="31"/>
          <w:cs/>
        </w:rPr>
        <w:t>ก่อนรายการปรับเงินชดเชยตามกฎหมายแรงงาน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A20CE" w:rsidRPr="00C85ED8">
        <w:rPr>
          <w:rFonts w:asciiTheme="minorBidi" w:hAnsiTheme="minorBidi" w:cs="Cordia New"/>
          <w:sz w:val="31"/>
          <w:szCs w:val="31"/>
        </w:rPr>
        <w:t>34</w:t>
      </w:r>
      <w:r w:rsidR="00AD117B" w:rsidRPr="00C85ED8">
        <w:rPr>
          <w:rFonts w:asciiTheme="minorBidi" w:hAnsiTheme="minorBidi" w:cs="Cordia New"/>
          <w:sz w:val="31"/>
          <w:szCs w:val="31"/>
        </w:rPr>
        <w:t>,</w:t>
      </w:r>
      <w:r w:rsidR="00DA20CE" w:rsidRPr="00C85ED8">
        <w:rPr>
          <w:rFonts w:asciiTheme="minorBidi" w:hAnsiTheme="minorBidi" w:cs="Cordia New"/>
          <w:sz w:val="31"/>
          <w:szCs w:val="31"/>
        </w:rPr>
        <w:t>049</w:t>
      </w:r>
      <w:r w:rsidR="00AD117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AD117B"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="00AD117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AD117B" w:rsidRPr="00C85ED8">
        <w:rPr>
          <w:rFonts w:asciiTheme="minorBidi" w:hAnsiTheme="minorBidi" w:cs="Cordia New" w:hint="cs"/>
          <w:sz w:val="31"/>
          <w:szCs w:val="31"/>
          <w:cs/>
        </w:rPr>
        <w:t>ลดลงร้อยละ</w:t>
      </w:r>
      <w:r w:rsidR="00AD117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46F77" w:rsidRPr="00C85ED8">
        <w:rPr>
          <w:rFonts w:asciiTheme="minorBidi" w:hAnsiTheme="minorBidi" w:cs="Cordia New"/>
          <w:sz w:val="31"/>
          <w:szCs w:val="31"/>
        </w:rPr>
        <w:t>24</w:t>
      </w:r>
      <w:r w:rsidR="00AD117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AD117B" w:rsidRPr="00C85ED8">
        <w:rPr>
          <w:rFonts w:asciiTheme="minorBidi" w:hAnsiTheme="minorBidi" w:cs="Cordia New" w:hint="cs"/>
          <w:sz w:val="31"/>
          <w:szCs w:val="31"/>
          <w:cs/>
        </w:rPr>
        <w:t>จากปีก่อน</w:t>
      </w:r>
      <w:r w:rsidR="00AD117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51BDB" w:rsidRPr="00C85ED8">
        <w:rPr>
          <w:rFonts w:asciiTheme="minorBidi" w:hAnsiTheme="minorBidi" w:cs="Cordia New" w:hint="cs"/>
          <w:sz w:val="31"/>
          <w:szCs w:val="31"/>
          <w:cs/>
        </w:rPr>
        <w:t>ทั้งนี้</w:t>
      </w:r>
      <w:r w:rsidR="00C51BD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51BDB" w:rsidRPr="00C85ED8">
        <w:rPr>
          <w:rFonts w:asciiTheme="minorBidi" w:hAnsiTheme="minorBidi" w:cs="Cordia New" w:hint="cs"/>
          <w:sz w:val="31"/>
          <w:szCs w:val="31"/>
          <w:cs/>
        </w:rPr>
        <w:t>หากรวมรายการดังกล่าวมูลค่า</w:t>
      </w:r>
      <w:r w:rsidR="00C51BD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0362C8" w:rsidRPr="00C85ED8">
        <w:rPr>
          <w:rFonts w:asciiTheme="minorBidi" w:hAnsiTheme="minorBidi" w:cs="Cordia New"/>
          <w:sz w:val="31"/>
          <w:szCs w:val="31"/>
        </w:rPr>
        <w:t>2</w:t>
      </w:r>
      <w:r w:rsidR="00AD117B" w:rsidRPr="00C85ED8">
        <w:rPr>
          <w:rFonts w:asciiTheme="minorBidi" w:hAnsiTheme="minorBidi" w:cs="Cordia New"/>
          <w:sz w:val="31"/>
          <w:szCs w:val="31"/>
        </w:rPr>
        <w:t>,</w:t>
      </w:r>
      <w:r w:rsidR="00DA20CE" w:rsidRPr="00C85ED8">
        <w:rPr>
          <w:rFonts w:asciiTheme="minorBidi" w:hAnsiTheme="minorBidi" w:cs="Cordia New"/>
          <w:sz w:val="31"/>
          <w:szCs w:val="31"/>
        </w:rPr>
        <w:t>035</w:t>
      </w:r>
      <w:r w:rsidR="00C51BD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51BDB"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="00C51BD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51BDB" w:rsidRPr="00C85ED8">
        <w:rPr>
          <w:rFonts w:asciiTheme="minorBidi" w:hAnsiTheme="minorBidi" w:cs="Cordia New" w:hint="cs"/>
          <w:sz w:val="31"/>
          <w:szCs w:val="31"/>
          <w:cs/>
        </w:rPr>
        <w:t>จะทำให้เอสซีจีมีกำไรสำหรับ</w:t>
      </w:r>
      <w:r w:rsidR="002633F4" w:rsidRPr="00C85ED8">
        <w:rPr>
          <w:rFonts w:asciiTheme="minorBidi" w:hAnsiTheme="minorBidi" w:cs="Cordia New" w:hint="cs"/>
          <w:sz w:val="31"/>
          <w:szCs w:val="31"/>
          <w:cs/>
        </w:rPr>
        <w:t>ปี</w:t>
      </w:r>
      <w:r w:rsidR="00C51BDB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51BDB" w:rsidRPr="00C85ED8">
        <w:rPr>
          <w:rFonts w:asciiTheme="minorBidi" w:hAnsiTheme="minorBidi" w:cs="Cordia New"/>
          <w:sz w:val="31"/>
          <w:szCs w:val="31"/>
        </w:rPr>
        <w:t xml:space="preserve">32,014 </w:t>
      </w:r>
      <w:r w:rsidR="00C51BDB" w:rsidRPr="00C85ED8">
        <w:rPr>
          <w:rFonts w:asciiTheme="minorBidi" w:hAnsiTheme="minorBidi" w:cstheme="minorBidi"/>
          <w:sz w:val="31"/>
          <w:szCs w:val="31"/>
          <w:cs/>
        </w:rPr>
        <w:t>ล้านบาท</w:t>
      </w:r>
      <w:r w:rsidR="00C51BDB" w:rsidRPr="00C85ED8">
        <w:rPr>
          <w:rFonts w:asciiTheme="minorBidi" w:hAnsiTheme="minorBidi" w:cstheme="minorBidi" w:hint="cs"/>
          <w:sz w:val="31"/>
          <w:szCs w:val="31"/>
          <w:cs/>
        </w:rPr>
        <w:t xml:space="preserve"> ลดลง</w:t>
      </w:r>
      <w:r w:rsidR="00C51BDB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C51BDB" w:rsidRPr="00C85ED8">
        <w:rPr>
          <w:rFonts w:asciiTheme="minorBidi" w:hAnsiTheme="minorBidi" w:cstheme="minorBidi"/>
          <w:sz w:val="31"/>
          <w:szCs w:val="31"/>
        </w:rPr>
        <w:t>28</w:t>
      </w:r>
      <w:r w:rsidR="00C51BDB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8330D" w:rsidRPr="00C85ED8">
        <w:rPr>
          <w:rFonts w:asciiTheme="minorBidi" w:hAnsiTheme="minorBidi" w:cstheme="minorBidi" w:hint="cs"/>
          <w:sz w:val="31"/>
          <w:szCs w:val="31"/>
          <w:cs/>
        </w:rPr>
        <w:t xml:space="preserve">                    </w:t>
      </w:r>
      <w:r w:rsidR="00C51BDB" w:rsidRPr="00C85ED8">
        <w:rPr>
          <w:rFonts w:asciiTheme="minorBidi" w:hAnsiTheme="minorBidi" w:cstheme="minorBidi"/>
          <w:sz w:val="31"/>
          <w:szCs w:val="31"/>
          <w:cs/>
        </w:rPr>
        <w:t xml:space="preserve">จากปีก่อน 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จากผลประกอบการที่ลดลงของธุรกิจเคมิคอลส์</w:t>
      </w:r>
    </w:p>
    <w:p w:rsidR="00C82E21" w:rsidRPr="00C85ED8" w:rsidRDefault="009766C2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โดยปี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>256</w:t>
      </w:r>
      <w:r w:rsidR="008B0271" w:rsidRPr="00C85ED8">
        <w:rPr>
          <w:rFonts w:asciiTheme="minorBidi" w:hAnsiTheme="minorBidi" w:cs="Cordia New"/>
          <w:sz w:val="31"/>
          <w:szCs w:val="31"/>
        </w:rPr>
        <w:t>2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เอสซีจี</w:t>
      </w:r>
      <w:r w:rsidRPr="00C85ED8">
        <w:rPr>
          <w:rFonts w:asciiTheme="minorBidi" w:hAnsiTheme="minorBidi" w:cs="Cordia New"/>
          <w:sz w:val="31"/>
          <w:szCs w:val="31"/>
          <w:cs/>
        </w:rPr>
        <w:t>มี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 xml:space="preserve">ยอดขายสินค้าและบริการที่มีมูลค่าเพิ่ม </w:t>
      </w:r>
      <w:r w:rsidRPr="00C85ED8">
        <w:rPr>
          <w:rFonts w:asciiTheme="minorBidi" w:hAnsiTheme="minorBidi" w:cs="Cordia New"/>
          <w:sz w:val="31"/>
          <w:szCs w:val="31"/>
          <w:cs/>
        </w:rPr>
        <w:t>(</w:t>
      </w:r>
      <w:r w:rsidRPr="00C85ED8">
        <w:rPr>
          <w:rFonts w:asciiTheme="minorBidi" w:hAnsiTheme="minorBidi" w:cs="Cordia New"/>
          <w:sz w:val="31"/>
          <w:szCs w:val="31"/>
        </w:rPr>
        <w:t>High Value Added Products &amp; Services - HVA)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6221D2" w:rsidRPr="00C85ED8">
        <w:rPr>
          <w:rFonts w:asciiTheme="minorBidi" w:hAnsiTheme="minorBidi" w:cs="Cordia New"/>
          <w:sz w:val="31"/>
          <w:szCs w:val="31"/>
        </w:rPr>
        <w:t>179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6221D2" w:rsidRPr="00C85ED8">
        <w:rPr>
          <w:rFonts w:asciiTheme="minorBidi" w:hAnsiTheme="minorBidi" w:cs="Cordia New"/>
          <w:sz w:val="31"/>
          <w:szCs w:val="31"/>
        </w:rPr>
        <w:t>181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คิดเป็นร้อยละ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221D2" w:rsidRPr="00C85ED8">
        <w:rPr>
          <w:rFonts w:asciiTheme="minorBidi" w:hAnsiTheme="minorBidi" w:cstheme="minorBidi"/>
          <w:sz w:val="31"/>
          <w:szCs w:val="31"/>
        </w:rPr>
        <w:t>41</w:t>
      </w:r>
      <w:r w:rsidR="00C82E21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ของยอดขายรวม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ลดลงร้อยละ</w:t>
      </w:r>
      <w:r w:rsidR="0086191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3846D9" w:rsidRPr="00C85ED8">
        <w:rPr>
          <w:rFonts w:asciiTheme="minorBidi" w:hAnsiTheme="minorBidi" w:cs="Cordia New"/>
          <w:sz w:val="31"/>
          <w:szCs w:val="31"/>
        </w:rPr>
        <w:t>3</w:t>
      </w:r>
      <w:r w:rsidR="0086191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จากปีก่อน</w:t>
      </w:r>
      <w:r w:rsidR="006221D2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โดยใช้งบลงทุนด้านวิจัยและพัฒนานวัตกรรมกว่า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221D2" w:rsidRPr="00C85ED8">
        <w:rPr>
          <w:rFonts w:asciiTheme="minorBidi" w:hAnsiTheme="minorBidi" w:cs="Cordia New"/>
          <w:sz w:val="31"/>
          <w:szCs w:val="31"/>
        </w:rPr>
        <w:t>5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6221D2" w:rsidRPr="00C85ED8">
        <w:rPr>
          <w:rFonts w:asciiTheme="minorBidi" w:hAnsiTheme="minorBidi" w:cs="Cordia New"/>
          <w:sz w:val="31"/>
          <w:szCs w:val="31"/>
        </w:rPr>
        <w:t>663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คิดเป็นร้อยละ</w:t>
      </w:r>
      <w:r w:rsidR="00C82E21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221D2" w:rsidRPr="00C85ED8">
        <w:rPr>
          <w:rFonts w:asciiTheme="minorBidi" w:hAnsiTheme="minorBidi" w:cstheme="minorBidi"/>
          <w:sz w:val="31"/>
          <w:szCs w:val="31"/>
        </w:rPr>
        <w:t>1</w:t>
      </w:r>
      <w:r w:rsidR="00C82E21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C82E21" w:rsidRPr="00C85ED8">
        <w:rPr>
          <w:rFonts w:asciiTheme="minorBidi" w:hAnsiTheme="minorBidi" w:cs="Cordia New" w:hint="cs"/>
          <w:sz w:val="31"/>
          <w:szCs w:val="31"/>
          <w:cs/>
        </w:rPr>
        <w:t>ของยอดขายรวม</w:t>
      </w:r>
    </w:p>
    <w:p w:rsidR="004542A3" w:rsidRPr="00C85ED8" w:rsidRDefault="00303820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</w:rPr>
      </w:pPr>
      <w:r w:rsidRPr="00C85ED8">
        <w:rPr>
          <w:rFonts w:asciiTheme="minorBidi" w:hAnsiTheme="minorBidi" w:cstheme="minorBidi"/>
          <w:sz w:val="31"/>
          <w:szCs w:val="31"/>
          <w:cs/>
        </w:rPr>
        <w:t>สำหรับ</w:t>
      </w:r>
      <w:r w:rsidR="00A467A3" w:rsidRPr="00C85ED8">
        <w:rPr>
          <w:rFonts w:asciiTheme="minorBidi" w:hAnsiTheme="minorBidi" w:cstheme="minorBidi" w:hint="cs"/>
          <w:sz w:val="31"/>
          <w:szCs w:val="31"/>
          <w:cs/>
        </w:rPr>
        <w:t xml:space="preserve">ไตรมาสที่ </w:t>
      </w:r>
      <w:r w:rsidR="00A467A3" w:rsidRPr="00C85ED8">
        <w:rPr>
          <w:rFonts w:asciiTheme="minorBidi" w:hAnsiTheme="minorBidi" w:cstheme="minorBidi"/>
          <w:sz w:val="31"/>
          <w:szCs w:val="31"/>
        </w:rPr>
        <w:t xml:space="preserve">4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ปี </w:t>
      </w:r>
      <w:r w:rsidR="00B712BE" w:rsidRPr="00C85ED8">
        <w:rPr>
          <w:rFonts w:asciiTheme="minorBidi" w:hAnsiTheme="minorBidi" w:cstheme="minorBidi"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sz w:val="31"/>
          <w:szCs w:val="31"/>
        </w:rPr>
        <w:t>2</w:t>
      </w:r>
      <w:r w:rsidR="00B712BE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เอสซีจีมีรายได้จากการขาย </w:t>
      </w:r>
      <w:r w:rsidR="00F34702" w:rsidRPr="00C85ED8">
        <w:rPr>
          <w:rFonts w:asciiTheme="minorBidi" w:hAnsiTheme="minorBidi" w:cs="Cordia New"/>
          <w:sz w:val="31"/>
          <w:szCs w:val="31"/>
        </w:rPr>
        <w:t>1</w:t>
      </w:r>
      <w:r w:rsidR="006221D2" w:rsidRPr="00C85ED8">
        <w:rPr>
          <w:rFonts w:asciiTheme="minorBidi" w:hAnsiTheme="minorBidi" w:cs="Cordia New"/>
          <w:sz w:val="31"/>
          <w:szCs w:val="31"/>
        </w:rPr>
        <w:t>0</w:t>
      </w:r>
      <w:r w:rsidR="00F34702" w:rsidRPr="00C85ED8">
        <w:rPr>
          <w:rFonts w:asciiTheme="minorBidi" w:hAnsiTheme="minorBidi" w:cs="Cordia New"/>
          <w:sz w:val="31"/>
          <w:szCs w:val="31"/>
        </w:rPr>
        <w:t>6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F34702" w:rsidRPr="00C85ED8">
        <w:rPr>
          <w:rFonts w:asciiTheme="minorBidi" w:hAnsiTheme="minorBidi" w:cs="Cordia New"/>
          <w:sz w:val="31"/>
          <w:szCs w:val="31"/>
        </w:rPr>
        <w:t>177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F34702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F34702" w:rsidRPr="00C85ED8">
        <w:rPr>
          <w:rFonts w:asciiTheme="minorBidi" w:hAnsiTheme="minorBidi" w:cstheme="minorBidi"/>
          <w:sz w:val="31"/>
          <w:szCs w:val="31"/>
        </w:rPr>
        <w:t>4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A467A3" w:rsidRPr="00C85ED8">
        <w:rPr>
          <w:rFonts w:asciiTheme="minorBidi" w:hAnsiTheme="minorBidi" w:cstheme="minorBidi"/>
          <w:sz w:val="31"/>
          <w:szCs w:val="31"/>
          <w:cs/>
        </w:rPr>
        <w:t>จาก</w:t>
      </w:r>
      <w:r w:rsidR="00A467A3" w:rsidRPr="00C85ED8">
        <w:rPr>
          <w:rFonts w:asciiTheme="minorBidi" w:hAnsiTheme="minorBidi" w:cstheme="minorBidi" w:hint="cs"/>
          <w:sz w:val="31"/>
          <w:szCs w:val="31"/>
          <w:cs/>
        </w:rPr>
        <w:t xml:space="preserve">ไตรมาสก่อน </w:t>
      </w:r>
      <w:r w:rsidR="00815BFB" w:rsidRPr="00C85ED8">
        <w:rPr>
          <w:rFonts w:asciiTheme="minorBidi" w:hAnsiTheme="minorBidi" w:cstheme="minorBidi"/>
          <w:sz w:val="31"/>
          <w:szCs w:val="31"/>
        </w:rPr>
        <w:t xml:space="preserve">                                      </w:t>
      </w:r>
      <w:r w:rsidR="00120408" w:rsidRPr="00C85ED8">
        <w:rPr>
          <w:rFonts w:asciiTheme="minorBidi" w:hAnsiTheme="minorBidi" w:cs="Cordia New" w:hint="cs"/>
          <w:sz w:val="31"/>
          <w:szCs w:val="31"/>
          <w:cs/>
        </w:rPr>
        <w:t>เนื่อง</w:t>
      </w:r>
      <w:r w:rsidR="008B0271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F34702" w:rsidRPr="00C85ED8">
        <w:rPr>
          <w:rFonts w:asciiTheme="minorBidi" w:hAnsiTheme="minorBidi" w:cs="Cordia New" w:hint="cs"/>
          <w:sz w:val="31"/>
          <w:szCs w:val="31"/>
          <w:cs/>
        </w:rPr>
        <w:t>ราคาสินค้าเคมีภัณฑ์</w:t>
      </w:r>
      <w:r w:rsidR="00374288" w:rsidRPr="00C85ED8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กระดาษบรรจุภัณฑ์</w:t>
      </w:r>
      <w:r w:rsidR="00374288" w:rsidRPr="00C85ED8">
        <w:rPr>
          <w:rFonts w:asciiTheme="minorBidi" w:hAnsiTheme="minorBidi" w:cs="Cordia New" w:hint="cs"/>
          <w:sz w:val="31"/>
          <w:szCs w:val="31"/>
          <w:cs/>
        </w:rPr>
        <w:t>ปรับตัวลดลง</w:t>
      </w:r>
      <w:r w:rsidR="008B0271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1D2466" w:rsidRPr="00C85ED8">
        <w:rPr>
          <w:rFonts w:asciiTheme="minorBidi" w:hAnsiTheme="minorBidi" w:cstheme="minorBidi" w:hint="cs"/>
          <w:sz w:val="31"/>
          <w:szCs w:val="31"/>
          <w:cs/>
        </w:rPr>
        <w:t>และลดลง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1D2466" w:rsidRPr="00C85ED8">
        <w:rPr>
          <w:rFonts w:asciiTheme="minorBidi" w:hAnsiTheme="minorBidi" w:cstheme="minorBidi"/>
          <w:sz w:val="31"/>
          <w:szCs w:val="31"/>
        </w:rPr>
        <w:t>9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 xml:space="preserve"> จากช่วงเดียวกันของปีก่อน </w:t>
      </w:r>
      <w:r w:rsidR="00120408" w:rsidRPr="00C85ED8">
        <w:rPr>
          <w:rFonts w:asciiTheme="minorBidi" w:hAnsiTheme="minorBidi" w:cs="Cordia New" w:hint="cs"/>
          <w:sz w:val="31"/>
          <w:szCs w:val="31"/>
          <w:cs/>
        </w:rPr>
        <w:t>เนื่อง</w:t>
      </w:r>
      <w:r w:rsidR="008B0271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1D2466" w:rsidRPr="00C85ED8">
        <w:rPr>
          <w:rFonts w:asciiTheme="minorBidi" w:hAnsiTheme="minorBidi" w:cs="Cordia New" w:hint="cs"/>
          <w:sz w:val="31"/>
          <w:szCs w:val="31"/>
          <w:cs/>
        </w:rPr>
        <w:t>ราคาสินค้าเคมีภัณฑ์ปรับตัวลดลง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AA558A" w:rsidRPr="00C85ED8">
        <w:rPr>
          <w:rFonts w:asciiTheme="minorBidi" w:hAnsiTheme="minorBidi" w:cstheme="minorBidi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</w:t>
      </w:r>
      <w:r w:rsidR="00E36E66" w:rsidRPr="00C85ED8">
        <w:rPr>
          <w:rFonts w:asciiTheme="minorBidi" w:hAnsiTheme="minorBidi" w:cstheme="minorBidi" w:hint="cs"/>
          <w:sz w:val="31"/>
          <w:szCs w:val="31"/>
          <w:cs/>
        </w:rPr>
        <w:t>สำหรับงวด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F34702" w:rsidRPr="00C85ED8">
        <w:rPr>
          <w:rFonts w:asciiTheme="minorBidi" w:hAnsiTheme="minorBidi" w:cs="Cordia New"/>
          <w:sz w:val="31"/>
          <w:szCs w:val="31"/>
        </w:rPr>
        <w:t xml:space="preserve">7,104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เพิ่มขึ้นร้อยละ </w:t>
      </w:r>
      <w:r w:rsidR="00F34702" w:rsidRPr="00C85ED8">
        <w:rPr>
          <w:rFonts w:asciiTheme="minorBidi" w:hAnsiTheme="minorBidi" w:cstheme="minorBidi"/>
          <w:sz w:val="31"/>
          <w:szCs w:val="31"/>
        </w:rPr>
        <w:t>15</w:t>
      </w:r>
      <w:r w:rsidR="008B0271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>จาก</w:t>
      </w:r>
      <w:r w:rsidR="00D04EB8" w:rsidRPr="00C85ED8">
        <w:rPr>
          <w:rFonts w:asciiTheme="minorBidi" w:hAnsiTheme="minorBidi" w:cstheme="minorBidi" w:hint="cs"/>
          <w:sz w:val="31"/>
          <w:szCs w:val="31"/>
          <w:cs/>
        </w:rPr>
        <w:t xml:space="preserve">ไตรมาสก่อน </w:t>
      </w:r>
      <w:r w:rsidR="00AA66D6" w:rsidRPr="00C85ED8">
        <w:rPr>
          <w:rFonts w:asciiTheme="minorBidi" w:hAnsiTheme="minorBidi" w:cs="Cordia New" w:hint="cs"/>
          <w:sz w:val="31"/>
          <w:szCs w:val="31"/>
          <w:cs/>
        </w:rPr>
        <w:t>สาเหตุหลัก</w:t>
      </w:r>
      <w:r w:rsidR="008B0271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AA66D6" w:rsidRPr="00C85ED8">
        <w:rPr>
          <w:rFonts w:asciiTheme="minorBidi" w:hAnsiTheme="minorBidi" w:cs="Cordia New" w:hint="cs"/>
          <w:sz w:val="31"/>
          <w:szCs w:val="31"/>
          <w:cs/>
        </w:rPr>
        <w:t>ไตรมาสนี้</w:t>
      </w:r>
      <w:r w:rsidR="00120408" w:rsidRPr="00C85ED8">
        <w:rPr>
          <w:rFonts w:asciiTheme="minorBidi" w:hAnsiTheme="minorBidi" w:cs="Cordia New" w:hint="cs"/>
          <w:sz w:val="31"/>
          <w:szCs w:val="31"/>
          <w:cs/>
        </w:rPr>
        <w:t>มี</w:t>
      </w:r>
      <w:r w:rsidR="00F34702" w:rsidRPr="00C85ED8">
        <w:rPr>
          <w:rFonts w:asciiTheme="minorBidi" w:hAnsiTheme="minorBidi" w:cs="Cordia New" w:hint="cs"/>
          <w:sz w:val="31"/>
          <w:szCs w:val="31"/>
          <w:cs/>
        </w:rPr>
        <w:t>เงินปันผลรับจากการลงทุนในธุรกิจอื่น</w:t>
      </w:r>
      <w:r w:rsidR="00F34702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23DD7" w:rsidRPr="00C85ED8">
        <w:rPr>
          <w:rFonts w:asciiTheme="minorBidi" w:hAnsiTheme="minorBidi" w:cstheme="minorBidi" w:hint="cs"/>
          <w:sz w:val="31"/>
          <w:szCs w:val="31"/>
          <w:cs/>
        </w:rPr>
        <w:t>แต่</w:t>
      </w:r>
      <w:r w:rsidR="00374288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374288" w:rsidRPr="00C85ED8">
        <w:rPr>
          <w:rFonts w:asciiTheme="minorBidi" w:hAnsiTheme="minorBidi" w:cstheme="minorBidi"/>
          <w:sz w:val="31"/>
          <w:szCs w:val="31"/>
        </w:rPr>
        <w:t>32</w:t>
      </w:r>
      <w:r w:rsidR="008B0271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จากช่วงเดียวกันของปีก่อน </w:t>
      </w:r>
      <w:r w:rsidR="00120408" w:rsidRPr="00C85ED8">
        <w:rPr>
          <w:rFonts w:asciiTheme="minorBidi" w:hAnsiTheme="minorBidi" w:cs="Cordia New" w:hint="cs"/>
          <w:sz w:val="31"/>
          <w:szCs w:val="31"/>
          <w:cs/>
        </w:rPr>
        <w:t>เนื่อง</w:t>
      </w:r>
      <w:r w:rsidR="008B0271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374288" w:rsidRPr="00C85ED8">
        <w:rPr>
          <w:rFonts w:asciiTheme="minorBidi" w:hAnsiTheme="minorBidi" w:cs="Cordia New" w:hint="cs"/>
          <w:sz w:val="31"/>
          <w:szCs w:val="31"/>
          <w:cs/>
        </w:rPr>
        <w:t>ผลประกอบการที่ลดลงของธุรกิจเคมิคอลส์</w:t>
      </w:r>
      <w:r w:rsidR="00374288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374288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7974F4" w:rsidRPr="00C85ED8">
        <w:rPr>
          <w:rFonts w:asciiTheme="minorBidi" w:hAnsiTheme="minorBidi" w:cs="Cordia New" w:hint="cs"/>
          <w:sz w:val="31"/>
          <w:szCs w:val="31"/>
          <w:cs/>
        </w:rPr>
        <w:t>ความกังวลต่อ</w:t>
      </w:r>
      <w:r w:rsidR="002A41F7" w:rsidRPr="00C85ED8">
        <w:rPr>
          <w:rFonts w:asciiTheme="minorBidi" w:hAnsiTheme="minorBidi" w:cs="Cordia New" w:hint="cs"/>
          <w:sz w:val="31"/>
          <w:szCs w:val="31"/>
          <w:cs/>
        </w:rPr>
        <w:t>สถานการณ์สงครามการค้าและ</w:t>
      </w:r>
      <w:r w:rsidR="002A41F7" w:rsidRPr="00C85ED8">
        <w:rPr>
          <w:rFonts w:asciiTheme="minorBidi" w:hAnsiTheme="minorBidi" w:cstheme="minorBidi" w:hint="cs"/>
          <w:sz w:val="31"/>
          <w:szCs w:val="31"/>
          <w:cs/>
        </w:rPr>
        <w:t>ความผันผวนของตลาดที่</w:t>
      </w:r>
      <w:r w:rsidR="007974F4" w:rsidRPr="00C85ED8">
        <w:rPr>
          <w:rFonts w:asciiTheme="minorBidi" w:hAnsiTheme="minorBidi" w:cstheme="minorBidi" w:hint="cs"/>
          <w:sz w:val="31"/>
          <w:szCs w:val="31"/>
          <w:cs/>
        </w:rPr>
        <w:t>ส่งผลกระทบ</w:t>
      </w:r>
      <w:r w:rsidR="009B6BBF" w:rsidRPr="00C85ED8">
        <w:rPr>
          <w:rFonts w:asciiTheme="minorBidi" w:hAnsiTheme="minorBidi" w:cstheme="minorBidi" w:hint="cs"/>
          <w:sz w:val="31"/>
          <w:szCs w:val="31"/>
          <w:cs/>
        </w:rPr>
        <w:t>ทำ</w:t>
      </w:r>
      <w:r w:rsidR="007974F4" w:rsidRPr="00C85ED8">
        <w:rPr>
          <w:rFonts w:asciiTheme="minorBidi" w:hAnsiTheme="minorBidi" w:cstheme="minorBidi" w:hint="cs"/>
          <w:sz w:val="31"/>
          <w:szCs w:val="31"/>
          <w:cs/>
        </w:rPr>
        <w:t>ให้</w:t>
      </w:r>
      <w:r w:rsidR="007974F4" w:rsidRPr="00C85ED8">
        <w:rPr>
          <w:rFonts w:asciiTheme="minorBidi" w:hAnsiTheme="minorBidi" w:cs="Cordia New" w:hint="cs"/>
          <w:sz w:val="31"/>
          <w:szCs w:val="31"/>
          <w:cs/>
        </w:rPr>
        <w:t>ส่วนต่างราคาสินค้าเคมีภัณฑ์ปรับตัวลดลง</w:t>
      </w:r>
      <w:r w:rsidR="00477535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7A2805" w:rsidRPr="00C85ED8">
        <w:rPr>
          <w:rFonts w:asciiTheme="minorBidi" w:hAnsiTheme="minorBidi" w:cs="Cordia New" w:hint="cs"/>
          <w:sz w:val="31"/>
          <w:szCs w:val="31"/>
          <w:cs/>
        </w:rPr>
        <w:t>โดย</w:t>
      </w:r>
      <w:r w:rsidR="00477535" w:rsidRPr="00C85ED8">
        <w:rPr>
          <w:rFonts w:asciiTheme="minorBidi" w:hAnsiTheme="minorBidi" w:cs="Cordia New" w:hint="cs"/>
          <w:sz w:val="31"/>
          <w:szCs w:val="31"/>
          <w:cs/>
        </w:rPr>
        <w:t>ไตรมาสนี้มีขาดทุนจากการปรับมูลค่าสินค้าคงเหลือ</w:t>
      </w:r>
      <w:r w:rsidR="0047753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AA66D6" w:rsidRPr="00C85ED8">
        <w:rPr>
          <w:rFonts w:asciiTheme="minorBidi" w:hAnsiTheme="minorBidi" w:cs="Cordia New"/>
          <w:sz w:val="31"/>
          <w:szCs w:val="31"/>
        </w:rPr>
        <w:t>1</w:t>
      </w:r>
      <w:r w:rsidR="00477535" w:rsidRPr="00C85ED8">
        <w:rPr>
          <w:rFonts w:asciiTheme="minorBidi" w:hAnsiTheme="minorBidi" w:cs="Cordia New"/>
          <w:sz w:val="31"/>
          <w:szCs w:val="31"/>
        </w:rPr>
        <w:t>,</w:t>
      </w:r>
      <w:r w:rsidR="00AA66D6" w:rsidRPr="00C85ED8">
        <w:rPr>
          <w:rFonts w:asciiTheme="minorBidi" w:hAnsiTheme="minorBidi" w:cs="Cordia New"/>
          <w:sz w:val="31"/>
          <w:szCs w:val="31"/>
        </w:rPr>
        <w:t>060</w:t>
      </w:r>
      <w:r w:rsidR="0047753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77535"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="007974F4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</w:p>
    <w:p w:rsidR="006221D2" w:rsidRPr="00C85ED8" w:rsidRDefault="006221D2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นอกจากนี้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9B6BBF" w:rsidRPr="00C85ED8">
        <w:rPr>
          <w:rFonts w:asciiTheme="minorBidi" w:hAnsiTheme="minorBidi" w:cs="Cordia New" w:hint="cs"/>
          <w:sz w:val="31"/>
          <w:szCs w:val="31"/>
          <w:cs/>
        </w:rPr>
        <w:t>เอสซีจี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ยังมี</w:t>
      </w:r>
      <w:r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รายได้จากการดำเนินธุรกิจในต่างประเทศ</w:t>
      </w:r>
      <w:r w:rsidRPr="00C85ED8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รวมการส่งออกจากประเทศไทย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ในปี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5A0CB4" w:rsidRPr="00C85ED8">
        <w:rPr>
          <w:rFonts w:asciiTheme="minorBidi" w:hAnsiTheme="minorBidi" w:cs="Cordia New"/>
          <w:sz w:val="31"/>
          <w:szCs w:val="31"/>
        </w:rPr>
        <w:t>2562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ทั้งสิ้น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180,004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คิดเป็นร้อยละ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</w:rPr>
        <w:t>41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ของยอดขายรวม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ลดลงร้อยละ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550313" w:rsidRPr="00C85ED8">
        <w:rPr>
          <w:rFonts w:asciiTheme="minorBidi" w:hAnsiTheme="minorBidi" w:cstheme="minorBidi"/>
          <w:sz w:val="31"/>
          <w:szCs w:val="31"/>
        </w:rPr>
        <w:t>1</w:t>
      </w:r>
      <w:r w:rsidRPr="00C85ED8">
        <w:rPr>
          <w:rFonts w:asciiTheme="minorBidi" w:hAnsiTheme="minorBidi" w:cstheme="minorBidi"/>
          <w:sz w:val="31"/>
          <w:szCs w:val="31"/>
        </w:rPr>
        <w:t>2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เมื่อเทียบกับช่วงเดียวกันของปีก่อน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>ทั้ง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นี้ 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 xml:space="preserve">                     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>เอสซีจี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>มีรายได้จากการส่งออก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>จากประเทศไทย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5A0CB4" w:rsidRPr="00C85ED8">
        <w:rPr>
          <w:rFonts w:asciiTheme="minorBidi" w:hAnsiTheme="minorBidi" w:cs="Cordia New"/>
          <w:sz w:val="31"/>
          <w:szCs w:val="31"/>
        </w:rPr>
        <w:t xml:space="preserve">102,152 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คิดเป็นร้อยละ </w:t>
      </w:r>
      <w:r w:rsidR="005A0CB4" w:rsidRPr="00C85ED8">
        <w:rPr>
          <w:rFonts w:asciiTheme="minorBidi" w:hAnsiTheme="minorBidi" w:cstheme="minorBidi"/>
          <w:sz w:val="31"/>
          <w:szCs w:val="31"/>
        </w:rPr>
        <w:t>23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ของยอดขายรวม </w:t>
      </w:r>
      <w:r w:rsidR="005A0CB4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EE40E6" w:rsidRPr="00C85ED8">
        <w:rPr>
          <w:rFonts w:asciiTheme="minorBidi" w:hAnsiTheme="minorBidi" w:cstheme="minorBidi"/>
          <w:sz w:val="31"/>
          <w:szCs w:val="31"/>
        </w:rPr>
        <w:t>22</w:t>
      </w:r>
      <w:r w:rsidR="005A0CB4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EE40E6" w:rsidRPr="00C85ED8">
        <w:rPr>
          <w:rFonts w:asciiTheme="minorBidi" w:hAnsiTheme="minorBidi" w:cstheme="minorBidi"/>
          <w:sz w:val="31"/>
          <w:szCs w:val="31"/>
          <w:cs/>
        </w:rPr>
        <w:t>จากช่วงเดียวกันของปีก่อน</w:t>
      </w:r>
    </w:p>
    <w:p w:rsidR="00303820" w:rsidRPr="00C85ED8" w:rsidRDefault="00303820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สินทรัพย์รวมของเอสซีจี ณ วันที่ </w:t>
      </w:r>
      <w:r w:rsidRPr="00C85ED8">
        <w:rPr>
          <w:rFonts w:asciiTheme="minorBidi" w:hAnsiTheme="minorBidi" w:cstheme="minorBidi"/>
          <w:b/>
          <w:bCs/>
          <w:sz w:val="31"/>
          <w:szCs w:val="31"/>
        </w:rPr>
        <w:t>3</w:t>
      </w:r>
      <w:r w:rsidR="00A467A3" w:rsidRPr="00C85ED8">
        <w:rPr>
          <w:rFonts w:asciiTheme="minorBidi" w:hAnsiTheme="minorBidi" w:cstheme="minorBidi"/>
          <w:b/>
          <w:bCs/>
          <w:sz w:val="31"/>
          <w:szCs w:val="31"/>
        </w:rPr>
        <w:t>1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A467A3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ธันวาคม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b/>
          <w:bCs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b/>
          <w:bCs/>
          <w:sz w:val="31"/>
          <w:szCs w:val="31"/>
        </w:rPr>
        <w:t>2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มีมูลค่า </w:t>
      </w:r>
      <w:r w:rsidR="006221D2" w:rsidRPr="00C85ED8">
        <w:rPr>
          <w:rFonts w:asciiTheme="minorBidi" w:hAnsiTheme="minorBidi" w:cs="Cordia New"/>
          <w:b/>
          <w:bCs/>
          <w:sz w:val="31"/>
          <w:szCs w:val="31"/>
        </w:rPr>
        <w:t>634</w:t>
      </w:r>
      <w:r w:rsidR="008B0271" w:rsidRPr="00C85ED8">
        <w:rPr>
          <w:rFonts w:asciiTheme="minorBidi" w:hAnsiTheme="minorBidi" w:cs="Cordia New"/>
          <w:b/>
          <w:bCs/>
          <w:sz w:val="31"/>
          <w:szCs w:val="31"/>
        </w:rPr>
        <w:t>,</w:t>
      </w:r>
      <w:r w:rsidR="006221D2" w:rsidRPr="00C85ED8">
        <w:rPr>
          <w:rFonts w:asciiTheme="minorBidi" w:hAnsiTheme="minorBidi" w:cs="Cordia New"/>
          <w:b/>
          <w:bCs/>
          <w:sz w:val="31"/>
          <w:szCs w:val="31"/>
        </w:rPr>
        <w:t>733</w:t>
      </w:r>
      <w:r w:rsidR="008B0271" w:rsidRPr="00C85ED8">
        <w:rPr>
          <w:rFonts w:asciiTheme="minorBidi" w:hAnsiTheme="minorBidi" w:cs="Cordia New"/>
          <w:b/>
          <w:bCs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ล้านบาท โดยร้อยละ </w:t>
      </w:r>
      <w:r w:rsidR="006221D2" w:rsidRPr="00C85ED8">
        <w:rPr>
          <w:rFonts w:asciiTheme="minorBidi" w:hAnsiTheme="minorBidi" w:cstheme="minorBidi"/>
          <w:b/>
          <w:bCs/>
          <w:sz w:val="31"/>
          <w:szCs w:val="31"/>
        </w:rPr>
        <w:t>36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08330D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                          </w:t>
      </w: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เป็นสินทรัพย์ในอาเซียน</w:t>
      </w:r>
    </w:p>
    <w:p w:rsidR="00303820" w:rsidRPr="00C85ED8" w:rsidRDefault="00120408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ทั้งนี้ </w:t>
      </w:r>
      <w:r w:rsidR="00303820"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ผลการดำเนินงานในปี </w:t>
      </w:r>
      <w:r w:rsidR="00303820" w:rsidRPr="00C85ED8">
        <w:rPr>
          <w:rFonts w:asciiTheme="minorBidi" w:hAnsiTheme="minorBidi" w:cstheme="minorBidi"/>
          <w:b/>
          <w:bCs/>
          <w:sz w:val="31"/>
          <w:szCs w:val="31"/>
        </w:rPr>
        <w:t>256</w:t>
      </w:r>
      <w:r w:rsidR="008B0271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2</w:t>
      </w:r>
      <w:r w:rsidR="00303820" w:rsidRPr="00C85ED8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303820" w:rsidRPr="00C85ED8">
        <w:rPr>
          <w:rFonts w:asciiTheme="minorBidi" w:hAnsiTheme="minorBidi" w:cstheme="minorBidi"/>
          <w:b/>
          <w:bCs/>
          <w:sz w:val="31"/>
          <w:szCs w:val="31"/>
          <w:cs/>
        </w:rPr>
        <w:t>แยกตามรายธุรกิจ</w:t>
      </w:r>
      <w:r w:rsidR="00A467A3" w:rsidRPr="00C85ED8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เป็น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>ดังนี้</w:t>
      </w:r>
      <w:r w:rsidR="00303820" w:rsidRPr="00C85ED8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</w:p>
    <w:p w:rsidR="006F346B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 w:hint="cs"/>
          <w:sz w:val="31"/>
          <w:szCs w:val="31"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ธุรกิจซีเมนต์และผลิตภัณฑ์ก่อสร้าง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ในปี </w:t>
      </w:r>
      <w:r w:rsidRPr="00C85ED8">
        <w:rPr>
          <w:rFonts w:asciiTheme="minorBidi" w:hAnsiTheme="minorBidi" w:cstheme="minorBidi"/>
          <w:sz w:val="31"/>
          <w:szCs w:val="31"/>
        </w:rPr>
        <w:t xml:space="preserve">2562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Pr="00C85ED8">
        <w:rPr>
          <w:rFonts w:asciiTheme="minorBidi" w:hAnsiTheme="minorBidi" w:cs="Cordia New"/>
          <w:sz w:val="31"/>
          <w:szCs w:val="31"/>
        </w:rPr>
        <w:t xml:space="preserve">184,690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เพิ่มขึ้นร้อยละ </w:t>
      </w:r>
      <w:r w:rsidRPr="00C85ED8">
        <w:rPr>
          <w:rFonts w:asciiTheme="minorBidi" w:hAnsiTheme="minorBidi" w:cstheme="minorBidi"/>
          <w:sz w:val="31"/>
          <w:szCs w:val="31"/>
        </w:rPr>
        <w:t>1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8330D" w:rsidRPr="00C85ED8">
        <w:rPr>
          <w:rFonts w:asciiTheme="minorBidi" w:hAnsiTheme="minorBidi" w:cstheme="minorBidi" w:hint="cs"/>
          <w:sz w:val="31"/>
          <w:szCs w:val="31"/>
          <w:cs/>
        </w:rPr>
        <w:t xml:space="preserve">                    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จากปีก่อน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จากการขยายตัวของยอดขายจากธุรกิจค้าปลีกและจัดจำหน่าย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มีกำไรสำหรับ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ปี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>5,455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เพิ่มขึ้น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D01402" w:rsidRPr="00C85ED8">
        <w:rPr>
          <w:rFonts w:asciiTheme="minorBidi" w:hAnsiTheme="minorBidi" w:cstheme="minorBidi"/>
          <w:sz w:val="31"/>
          <w:szCs w:val="31"/>
        </w:rPr>
        <w:t>3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จากปีก่อน</w:t>
      </w:r>
    </w:p>
    <w:p w:rsidR="006F346B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C85ED8">
        <w:rPr>
          <w:rFonts w:asciiTheme="minorBidi" w:hAnsiTheme="minorBidi" w:cstheme="minorBidi" w:hint="cs"/>
          <w:sz w:val="31"/>
          <w:szCs w:val="31"/>
          <w:cs/>
        </w:rPr>
        <w:lastRenderedPageBreak/>
        <w:t xml:space="preserve">ขณะที่ไตรมาสที่ </w:t>
      </w:r>
      <w:r w:rsidRPr="00C85ED8">
        <w:rPr>
          <w:rFonts w:asciiTheme="minorBidi" w:hAnsiTheme="minorBidi" w:cstheme="minorBidi"/>
          <w:sz w:val="31"/>
          <w:szCs w:val="31"/>
        </w:rPr>
        <w:t xml:space="preserve">4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ปี </w:t>
      </w:r>
      <w:r w:rsidRPr="00C85ED8">
        <w:rPr>
          <w:rFonts w:asciiTheme="minorBidi" w:hAnsiTheme="minorBidi" w:cstheme="minorBidi"/>
          <w:sz w:val="31"/>
          <w:szCs w:val="31"/>
        </w:rPr>
        <w:t xml:space="preserve">2562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ธุรกิจซีเมนต์และผลิตภัณฑ์ก่อสร้าง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Pr="00C85ED8">
        <w:rPr>
          <w:rFonts w:asciiTheme="minorBidi" w:hAnsiTheme="minorBidi" w:cs="Cordia New"/>
          <w:sz w:val="31"/>
          <w:szCs w:val="31"/>
        </w:rPr>
        <w:t xml:space="preserve">45,135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EE40E6" w:rsidRPr="00C85ED8">
        <w:rPr>
          <w:rFonts w:asciiTheme="minorBidi" w:hAnsiTheme="minorBidi" w:cstheme="minorBidi" w:hint="cs"/>
          <w:sz w:val="31"/>
          <w:szCs w:val="31"/>
          <w:cs/>
        </w:rPr>
        <w:t>คงที่เมื่อเทียบ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กับไตรมาสก่อน แต่ลดลง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>1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จากช่วงเดียวกันของปีก่อน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จากยอดขายในตลาดนอกภูมิภาคอาเซียนลดลง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สำหรับงวด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1,305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เพิ่มขึ้นร้อยละ </w:t>
      </w:r>
      <w:r w:rsidRPr="00C85ED8">
        <w:rPr>
          <w:rFonts w:asciiTheme="minorBidi" w:hAnsiTheme="minorBidi" w:cstheme="minorBidi"/>
          <w:sz w:val="31"/>
          <w:szCs w:val="31"/>
        </w:rPr>
        <w:t>90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ไตรมาสก่อน แต่ลดลง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6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จากช่วงเดียวกันของปีก่อน</w:t>
      </w:r>
    </w:p>
    <w:p w:rsidR="006F346B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ธุรกิจแพคเกจจิ้ง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ในปี </w:t>
      </w:r>
      <w:r w:rsidRPr="00C85ED8">
        <w:rPr>
          <w:rFonts w:asciiTheme="minorBidi" w:hAnsiTheme="minorBidi" w:cstheme="minorBidi"/>
          <w:sz w:val="31"/>
          <w:szCs w:val="31"/>
        </w:rPr>
        <w:t xml:space="preserve">2562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Pr="00C85ED8">
        <w:rPr>
          <w:rFonts w:asciiTheme="minorBidi" w:hAnsiTheme="minorBidi" w:cs="Cordia New"/>
          <w:sz w:val="31"/>
          <w:szCs w:val="31"/>
        </w:rPr>
        <w:t xml:space="preserve">89,070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เพิ่มขึ้นร้อยละ </w:t>
      </w:r>
      <w:r w:rsidRPr="00C85ED8">
        <w:rPr>
          <w:rFonts w:asciiTheme="minorBidi" w:hAnsiTheme="minorBidi" w:cstheme="minorBidi"/>
          <w:sz w:val="31"/>
          <w:szCs w:val="31"/>
        </w:rPr>
        <w:t>2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จากปีก่อน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มีกำไรสำหรับ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ปี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>5,268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>13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จากปีก่อน</w:t>
      </w:r>
      <w:r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ส่วนต่างราคาสินค้าของสายธุรกิจเยื่อและกระดาษลดลง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ต้นทุนทางการเงินและค่าเสื่อมราคาเพิ่มขึ้น</w:t>
      </w:r>
    </w:p>
    <w:p w:rsidR="006F346B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</w:rPr>
      </w:pP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ขณะที่ไตรมาสที่ </w:t>
      </w:r>
      <w:r w:rsidRPr="00C85ED8">
        <w:rPr>
          <w:rFonts w:asciiTheme="minorBidi" w:hAnsiTheme="minorBidi" w:cstheme="minorBidi"/>
          <w:sz w:val="31"/>
          <w:szCs w:val="31"/>
        </w:rPr>
        <w:t xml:space="preserve">4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ปี </w:t>
      </w:r>
      <w:r w:rsidRPr="00C85ED8">
        <w:rPr>
          <w:rFonts w:asciiTheme="minorBidi" w:hAnsiTheme="minorBidi" w:cstheme="minorBidi"/>
          <w:sz w:val="31"/>
          <w:szCs w:val="31"/>
        </w:rPr>
        <w:t xml:space="preserve">2562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ธุรกิจแพคเกจจิ้ง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Pr="00C85ED8">
        <w:rPr>
          <w:rFonts w:asciiTheme="minorBidi" w:hAnsiTheme="minorBidi" w:cs="Cordia New"/>
          <w:sz w:val="31"/>
          <w:szCs w:val="31"/>
        </w:rPr>
        <w:t xml:space="preserve">23,096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 xml:space="preserve">6 </w:t>
      </w:r>
      <w:r w:rsidRPr="00C85ED8">
        <w:rPr>
          <w:rFonts w:asciiTheme="minorBidi" w:hAnsiTheme="minorBidi" w:cstheme="minorBidi"/>
          <w:sz w:val="31"/>
          <w:szCs w:val="31"/>
          <w:cs/>
        </w:rPr>
        <w:t>จาก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ไตรมาสก่อน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แต่เพิ่มขึ้น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>9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จากช่วงเดียวกันของปีก่อน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จากการรวมผลประกอบการของ </w:t>
      </w:r>
      <w:r w:rsidRPr="00C85ED8">
        <w:rPr>
          <w:rFonts w:asciiTheme="minorBidi" w:hAnsiTheme="minorBidi" w:cs="Cordia New"/>
          <w:sz w:val="31"/>
          <w:szCs w:val="31"/>
        </w:rPr>
        <w:t xml:space="preserve">Fajar 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และ </w:t>
      </w:r>
      <w:r w:rsidRPr="00C85ED8">
        <w:rPr>
          <w:rFonts w:asciiTheme="minorBidi" w:hAnsiTheme="minorBidi" w:cs="Cordia New"/>
          <w:sz w:val="31"/>
          <w:szCs w:val="31"/>
        </w:rPr>
        <w:t xml:space="preserve">Visy Thailand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สำหรับงวด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1,196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>19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</w:t>
      </w:r>
      <w:r w:rsidRPr="00C85ED8">
        <w:rPr>
          <w:rFonts w:asciiTheme="minorBidi" w:hAnsiTheme="minorBidi" w:cstheme="minorBidi" w:hint="cs"/>
          <w:sz w:val="31"/>
          <w:szCs w:val="31"/>
          <w:cs/>
        </w:rPr>
        <w:t>ไตรมาสก่อน และลดลง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Pr="00C85ED8">
        <w:rPr>
          <w:rFonts w:asciiTheme="minorBidi" w:hAnsiTheme="minorBidi" w:cstheme="minorBidi"/>
          <w:sz w:val="31"/>
          <w:szCs w:val="31"/>
        </w:rPr>
        <w:t>16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จากช่วงเดียวกันของปีก่อน</w:t>
      </w:r>
    </w:p>
    <w:p w:rsidR="009A33FB" w:rsidRPr="00C85ED8" w:rsidRDefault="00303820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ธุรกิจเคมิคอลส์</w:t>
      </w:r>
      <w:r w:rsidR="00420672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ในปี </w:t>
      </w:r>
      <w:r w:rsidRPr="00C85ED8">
        <w:rPr>
          <w:rFonts w:asciiTheme="minorBidi" w:hAnsiTheme="minorBidi" w:cstheme="minorBidi"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sz w:val="31"/>
          <w:szCs w:val="31"/>
        </w:rPr>
        <w:t>2</w:t>
      </w:r>
      <w:r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="00F54E10" w:rsidRPr="00C85ED8">
        <w:rPr>
          <w:rFonts w:asciiTheme="minorBidi" w:hAnsiTheme="minorBidi" w:cs="Cordia New"/>
          <w:sz w:val="31"/>
          <w:szCs w:val="31"/>
        </w:rPr>
        <w:t>177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F54E10" w:rsidRPr="00C85ED8">
        <w:rPr>
          <w:rFonts w:asciiTheme="minorBidi" w:hAnsiTheme="minorBidi" w:cs="Cordia New"/>
          <w:sz w:val="31"/>
          <w:szCs w:val="31"/>
        </w:rPr>
        <w:t>634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F54E10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F54E10" w:rsidRPr="00C85ED8">
        <w:rPr>
          <w:rFonts w:asciiTheme="minorBidi" w:hAnsiTheme="minorBidi" w:cstheme="minorBidi" w:hint="cs"/>
          <w:sz w:val="31"/>
          <w:szCs w:val="31"/>
          <w:cs/>
        </w:rPr>
        <w:t>20</w:t>
      </w:r>
      <w:r w:rsidR="00A467A3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จากปีก่อน </w:t>
      </w:r>
      <w:r w:rsidR="00120408"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="009A33FB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597979" w:rsidRPr="00C85ED8">
        <w:rPr>
          <w:rFonts w:asciiTheme="minorBidi" w:hAnsiTheme="minorBidi" w:cs="Cordia New" w:hint="cs"/>
          <w:sz w:val="31"/>
          <w:szCs w:val="31"/>
          <w:cs/>
        </w:rPr>
        <w:t xml:space="preserve">ราคาสินค้าปรับตัวลดลง </w:t>
      </w:r>
      <w:r w:rsidR="00A467A3"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Pr="00C85ED8">
        <w:rPr>
          <w:rFonts w:asciiTheme="minorBidi" w:hAnsiTheme="minorBidi" w:cstheme="minorBidi"/>
          <w:sz w:val="31"/>
          <w:szCs w:val="31"/>
          <w:cs/>
        </w:rPr>
        <w:t>มีกำไรสำหรับ</w:t>
      </w:r>
      <w:r w:rsidR="00E45EC8" w:rsidRPr="00C85ED8">
        <w:rPr>
          <w:rFonts w:asciiTheme="minorBidi" w:hAnsiTheme="minorBidi" w:cstheme="minorBidi" w:hint="cs"/>
          <w:sz w:val="31"/>
          <w:szCs w:val="31"/>
          <w:cs/>
        </w:rPr>
        <w:t>ปี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EE40E6" w:rsidRPr="00C85ED8">
        <w:rPr>
          <w:rFonts w:asciiTheme="minorBidi" w:hAnsiTheme="minorBidi" w:cs="Cordia New"/>
          <w:sz w:val="31"/>
          <w:szCs w:val="31"/>
        </w:rPr>
        <w:t>15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EE40E6" w:rsidRPr="00C85ED8">
        <w:rPr>
          <w:rFonts w:asciiTheme="minorBidi" w:hAnsiTheme="minorBidi" w:cs="Cordia New"/>
          <w:sz w:val="31"/>
          <w:szCs w:val="31"/>
        </w:rPr>
        <w:t>480</w:t>
      </w:r>
      <w:r w:rsidR="00E45EC8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F522D4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F54E10" w:rsidRPr="00C85ED8">
        <w:rPr>
          <w:rFonts w:asciiTheme="minorBidi" w:hAnsiTheme="minorBidi" w:cstheme="minorBidi"/>
          <w:sz w:val="31"/>
          <w:szCs w:val="31"/>
        </w:rPr>
        <w:t>46</w:t>
      </w:r>
      <w:r w:rsidR="00E45EC8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C85ED8">
        <w:rPr>
          <w:rFonts w:asciiTheme="minorBidi" w:hAnsiTheme="minorBidi" w:cstheme="minorBidi"/>
          <w:sz w:val="31"/>
          <w:szCs w:val="31"/>
          <w:cs/>
        </w:rPr>
        <w:t xml:space="preserve">จากปีก่อน </w:t>
      </w:r>
      <w:r w:rsidR="00120408"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="009A33FB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597979" w:rsidRPr="00C85ED8">
        <w:rPr>
          <w:rFonts w:asciiTheme="minorBidi" w:hAnsiTheme="minorBidi" w:cs="Cordia New" w:hint="cs"/>
          <w:sz w:val="31"/>
          <w:szCs w:val="31"/>
          <w:cs/>
        </w:rPr>
        <w:t>ส่วนต่างราคาสินค้า และ</w:t>
      </w:r>
      <w:r w:rsidR="00861916" w:rsidRPr="00C85ED8">
        <w:rPr>
          <w:rFonts w:asciiTheme="minorBidi" w:hAnsiTheme="minorBidi" w:cs="Cordia New" w:hint="cs"/>
          <w:sz w:val="31"/>
          <w:szCs w:val="31"/>
          <w:cs/>
        </w:rPr>
        <w:t>ส่วนแบ่งกำไรจากเงินลงทุนในบริษัทร่วมลดลง</w:t>
      </w:r>
    </w:p>
    <w:p w:rsidR="009A33FB" w:rsidRPr="00C85ED8" w:rsidRDefault="00E45EC8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r w:rsidRPr="00C85ED8">
        <w:rPr>
          <w:rFonts w:asciiTheme="minorBidi" w:hAnsiTheme="minorBidi" w:cstheme="minorBidi" w:hint="cs"/>
          <w:sz w:val="31"/>
          <w:szCs w:val="31"/>
          <w:cs/>
        </w:rPr>
        <w:t xml:space="preserve">ขณะที่ไตรมาสที่ </w:t>
      </w:r>
      <w:r w:rsidRPr="00C85ED8">
        <w:rPr>
          <w:rFonts w:asciiTheme="minorBidi" w:hAnsiTheme="minorBidi" w:cstheme="minorBidi"/>
          <w:sz w:val="31"/>
          <w:szCs w:val="31"/>
        </w:rPr>
        <w:t xml:space="preserve">4 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 xml:space="preserve">ปี </w:t>
      </w:r>
      <w:r w:rsidR="00303820" w:rsidRPr="00C85ED8">
        <w:rPr>
          <w:rFonts w:asciiTheme="minorBidi" w:hAnsiTheme="minorBidi" w:cstheme="minorBidi"/>
          <w:sz w:val="31"/>
          <w:szCs w:val="31"/>
        </w:rPr>
        <w:t>256</w:t>
      </w:r>
      <w:r w:rsidR="008B0271" w:rsidRPr="00C85ED8">
        <w:rPr>
          <w:rFonts w:asciiTheme="minorBidi" w:hAnsiTheme="minorBidi" w:cstheme="minorBidi"/>
          <w:sz w:val="31"/>
          <w:szCs w:val="31"/>
        </w:rPr>
        <w:t>2</w:t>
      </w:r>
      <w:r w:rsidR="006618A7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C20F31" w:rsidRPr="00C85ED8">
        <w:rPr>
          <w:rFonts w:asciiTheme="minorBidi" w:hAnsiTheme="minorBidi" w:cs="Cordia New" w:hint="cs"/>
          <w:sz w:val="31"/>
          <w:szCs w:val="31"/>
          <w:cs/>
        </w:rPr>
        <w:t>ธุรกิจเคมิคอลส์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 xml:space="preserve">มีรายได้จากการขาย </w:t>
      </w:r>
      <w:r w:rsidR="00F54E10" w:rsidRPr="00C85ED8">
        <w:rPr>
          <w:rFonts w:asciiTheme="minorBidi" w:hAnsiTheme="minorBidi" w:cs="Cordia New"/>
          <w:sz w:val="31"/>
          <w:szCs w:val="31"/>
        </w:rPr>
        <w:t>41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F54E10" w:rsidRPr="00C85ED8">
        <w:rPr>
          <w:rFonts w:asciiTheme="minorBidi" w:hAnsiTheme="minorBidi" w:cs="Cordia New"/>
          <w:sz w:val="31"/>
          <w:szCs w:val="31"/>
        </w:rPr>
        <w:t>351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887FA6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F54E10" w:rsidRPr="00C85ED8">
        <w:rPr>
          <w:rFonts w:asciiTheme="minorBidi" w:hAnsiTheme="minorBidi" w:cstheme="minorBidi"/>
          <w:sz w:val="31"/>
          <w:szCs w:val="31"/>
        </w:rPr>
        <w:t>6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>จาก</w:t>
      </w:r>
      <w:r w:rsidR="00D04EB8" w:rsidRPr="00C85ED8">
        <w:rPr>
          <w:rFonts w:asciiTheme="minorBidi" w:hAnsiTheme="minorBidi" w:cstheme="minorBidi" w:hint="cs"/>
          <w:sz w:val="31"/>
          <w:szCs w:val="31"/>
          <w:cs/>
        </w:rPr>
        <w:t xml:space="preserve">ไตรมาสก่อน </w:t>
      </w:r>
      <w:r w:rsidR="00F54E10" w:rsidRPr="00C85ED8">
        <w:rPr>
          <w:rFonts w:asciiTheme="minorBidi" w:hAnsiTheme="minorBidi" w:cstheme="minorBidi" w:hint="cs"/>
          <w:sz w:val="31"/>
          <w:szCs w:val="31"/>
          <w:cs/>
        </w:rPr>
        <w:t>และลดลง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5D1403" w:rsidRPr="00C85ED8">
        <w:rPr>
          <w:rFonts w:asciiTheme="minorBidi" w:hAnsiTheme="minorBidi" w:cstheme="minorBidi"/>
          <w:sz w:val="31"/>
          <w:szCs w:val="31"/>
        </w:rPr>
        <w:t>23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 xml:space="preserve">จากช่วงเดียวกันของปีก่อน </w:t>
      </w:r>
      <w:r w:rsidR="00120408"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="00597979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DE4719" w:rsidRPr="00C85ED8">
        <w:rPr>
          <w:rFonts w:asciiTheme="minorBidi" w:hAnsiTheme="minorBidi" w:cs="Cordia New" w:hint="cs"/>
          <w:sz w:val="31"/>
          <w:szCs w:val="31"/>
          <w:cs/>
        </w:rPr>
        <w:t>ราคาสินค้าปรับตัวลดลง</w:t>
      </w:r>
      <w:r w:rsidR="00597979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FA2CAF" w:rsidRPr="00C85ED8">
        <w:rPr>
          <w:rFonts w:asciiTheme="minorBidi" w:hAnsiTheme="minorBidi" w:cstheme="minorBidi" w:hint="cs"/>
          <w:sz w:val="31"/>
          <w:szCs w:val="31"/>
          <w:cs/>
        </w:rPr>
        <w:t xml:space="preserve">และผลกระทบจากเงินบาทแข็งค่า </w:t>
      </w:r>
      <w:r w:rsidR="00AF2A5F" w:rsidRPr="00C85ED8">
        <w:rPr>
          <w:rFonts w:asciiTheme="minorBidi" w:hAnsiTheme="minorBidi" w:cstheme="minorBidi" w:hint="cs"/>
          <w:sz w:val="31"/>
          <w:szCs w:val="31"/>
          <w:cs/>
        </w:rPr>
        <w:t>โดย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>มีกำไร</w:t>
      </w:r>
      <w:r w:rsidR="00AF2A5F" w:rsidRPr="00C85ED8">
        <w:rPr>
          <w:rFonts w:asciiTheme="minorBidi" w:hAnsiTheme="minorBidi" w:cstheme="minorBidi" w:hint="cs"/>
          <w:sz w:val="31"/>
          <w:szCs w:val="31"/>
          <w:cs/>
        </w:rPr>
        <w:t>สำหรับงวด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643C26" w:rsidRPr="00C85ED8">
        <w:rPr>
          <w:rFonts w:asciiTheme="minorBidi" w:hAnsiTheme="minorBidi" w:cs="Cordia New"/>
          <w:sz w:val="31"/>
          <w:szCs w:val="31"/>
        </w:rPr>
        <w:t>2</w:t>
      </w:r>
      <w:r w:rsidR="008B0271" w:rsidRPr="00C85ED8">
        <w:rPr>
          <w:rFonts w:asciiTheme="minorBidi" w:hAnsiTheme="minorBidi" w:cs="Cordia New"/>
          <w:sz w:val="31"/>
          <w:szCs w:val="31"/>
        </w:rPr>
        <w:t>,</w:t>
      </w:r>
      <w:r w:rsidR="00643C26" w:rsidRPr="00C85ED8">
        <w:rPr>
          <w:rFonts w:asciiTheme="minorBidi" w:hAnsiTheme="minorBidi" w:cs="Cordia New"/>
          <w:sz w:val="31"/>
          <w:szCs w:val="31"/>
        </w:rPr>
        <w:t>801</w:t>
      </w:r>
      <w:r w:rsidR="008B0271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303820" w:rsidRPr="00C85ED8">
        <w:rPr>
          <w:rFonts w:asciiTheme="minorBidi" w:hAnsiTheme="minorBidi" w:cstheme="minorBidi"/>
          <w:sz w:val="31"/>
          <w:szCs w:val="31"/>
          <w:cs/>
        </w:rPr>
        <w:t xml:space="preserve">ล้านบาท </w:t>
      </w:r>
      <w:r w:rsidR="00887FA6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887FA6" w:rsidRPr="00C85ED8">
        <w:rPr>
          <w:rFonts w:asciiTheme="minorBidi" w:hAnsiTheme="minorBidi" w:cstheme="minorBidi"/>
          <w:sz w:val="31"/>
          <w:szCs w:val="31"/>
        </w:rPr>
        <w:t>8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>จาก</w:t>
      </w:r>
      <w:r w:rsidR="00D04EB8" w:rsidRPr="00C85ED8">
        <w:rPr>
          <w:rFonts w:asciiTheme="minorBidi" w:hAnsiTheme="minorBidi" w:cstheme="minorBidi" w:hint="cs"/>
          <w:sz w:val="31"/>
          <w:szCs w:val="31"/>
          <w:cs/>
        </w:rPr>
        <w:t>ไตรมาสก่อน และ</w:t>
      </w:r>
      <w:r w:rsidR="00887FA6" w:rsidRPr="00C85ED8">
        <w:rPr>
          <w:rFonts w:asciiTheme="minorBidi" w:hAnsiTheme="minorBidi" w:cstheme="minorBidi" w:hint="cs"/>
          <w:sz w:val="31"/>
          <w:szCs w:val="31"/>
          <w:cs/>
        </w:rPr>
        <w:t>ลดลง</w:t>
      </w:r>
      <w:r w:rsidR="008B0271" w:rsidRPr="00C85ED8">
        <w:rPr>
          <w:rFonts w:asciiTheme="minorBidi" w:hAnsiTheme="minorBidi" w:cstheme="minorBidi"/>
          <w:sz w:val="31"/>
          <w:szCs w:val="31"/>
          <w:cs/>
        </w:rPr>
        <w:t xml:space="preserve">ร้อยละ </w:t>
      </w:r>
      <w:r w:rsidR="00887FA6" w:rsidRPr="00C85ED8">
        <w:rPr>
          <w:rFonts w:asciiTheme="minorBidi" w:hAnsiTheme="minorBidi" w:cstheme="minorBidi"/>
          <w:sz w:val="31"/>
          <w:szCs w:val="31"/>
        </w:rPr>
        <w:t>4</w:t>
      </w:r>
      <w:r w:rsidR="00F54E10" w:rsidRPr="00C85ED8">
        <w:rPr>
          <w:rFonts w:asciiTheme="minorBidi" w:hAnsiTheme="minorBidi" w:cstheme="minorBidi"/>
          <w:sz w:val="31"/>
          <w:szCs w:val="31"/>
        </w:rPr>
        <w:t>6</w:t>
      </w:r>
      <w:r w:rsidR="00887FA6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D04EB8" w:rsidRPr="00C85ED8">
        <w:rPr>
          <w:rFonts w:asciiTheme="minorBidi" w:hAnsiTheme="minorBidi" w:cstheme="minorBidi"/>
          <w:sz w:val="31"/>
          <w:szCs w:val="31"/>
          <w:cs/>
        </w:rPr>
        <w:t xml:space="preserve">จากช่วงเดียวกันของปีก่อน </w:t>
      </w:r>
      <w:r w:rsidR="00120408" w:rsidRPr="00C85ED8">
        <w:rPr>
          <w:rFonts w:asciiTheme="minorBidi" w:hAnsiTheme="minorBidi" w:cstheme="minorBidi" w:hint="cs"/>
          <w:sz w:val="31"/>
          <w:szCs w:val="31"/>
          <w:cs/>
        </w:rPr>
        <w:t>เนื่อง</w:t>
      </w:r>
      <w:r w:rsidR="00DE4719" w:rsidRPr="00C85ED8">
        <w:rPr>
          <w:rFonts w:asciiTheme="minorBidi" w:hAnsiTheme="minorBidi" w:cs="Cordia New" w:hint="cs"/>
          <w:sz w:val="31"/>
          <w:szCs w:val="31"/>
          <w:cs/>
        </w:rPr>
        <w:t>จากส่วนต่างราคาสินค้า</w:t>
      </w:r>
      <w:r w:rsidR="006F346B" w:rsidRPr="00C85ED8">
        <w:rPr>
          <w:rFonts w:asciiTheme="minorBidi" w:hAnsiTheme="minorBidi" w:cs="Cordia New" w:hint="cs"/>
          <w:sz w:val="31"/>
          <w:szCs w:val="31"/>
          <w:cs/>
        </w:rPr>
        <w:t>ปรับตัว</w:t>
      </w:r>
      <w:r w:rsidR="00DE4719" w:rsidRPr="00C85ED8">
        <w:rPr>
          <w:rFonts w:asciiTheme="minorBidi" w:hAnsiTheme="minorBidi" w:cs="Cordia New" w:hint="cs"/>
          <w:sz w:val="31"/>
          <w:szCs w:val="31"/>
          <w:cs/>
        </w:rPr>
        <w:t>ลดลง</w:t>
      </w:r>
    </w:p>
    <w:p w:rsidR="0053628F" w:rsidRPr="00C85ED8" w:rsidRDefault="00A448BF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</w:rPr>
      </w:pPr>
      <w:r w:rsidRPr="00C85ED8">
        <w:rPr>
          <w:rFonts w:asciiTheme="minorBidi" w:hAnsiTheme="minorBidi" w:cstheme="minorBidi"/>
          <w:b/>
          <w:bCs/>
          <w:sz w:val="31"/>
          <w:szCs w:val="31"/>
          <w:cs/>
        </w:rPr>
        <w:t>นายรุ่งโรจน์</w:t>
      </w:r>
      <w:r w:rsidR="006B0C71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322700" w:rsidRPr="00C85ED8">
        <w:rPr>
          <w:rFonts w:asciiTheme="minorBidi" w:hAnsiTheme="minorBidi" w:cstheme="minorBidi"/>
          <w:b/>
          <w:bCs/>
          <w:sz w:val="31"/>
          <w:szCs w:val="31"/>
          <w:cs/>
        </w:rPr>
        <w:t>กล่าวว่า</w:t>
      </w:r>
      <w:r w:rsidR="00322700" w:rsidRPr="00C85ED8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322700" w:rsidRPr="00C85ED8">
        <w:rPr>
          <w:rFonts w:asciiTheme="minorBidi" w:hAnsiTheme="minorBidi" w:cstheme="minorBidi"/>
          <w:sz w:val="31"/>
          <w:szCs w:val="31"/>
        </w:rPr>
        <w:t>“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>จากความผันผวนของปัจจัย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>ภายนอก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>ต่าง</w:t>
      </w:r>
      <w:r w:rsidR="00514CCB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 xml:space="preserve">ๆ 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 xml:space="preserve">ที่ควบคุมไม่ได้ 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>ซึ่งส่งผลกระทบต่อธุรกิจ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ทั่วโลก</w:t>
      </w:r>
      <w:r w:rsidR="009A33FB" w:rsidRPr="00C85ED8">
        <w:rPr>
          <w:rFonts w:asciiTheme="minorBidi" w:hAnsiTheme="minorBidi" w:cs="Cordia New" w:hint="cs"/>
          <w:sz w:val="31"/>
          <w:szCs w:val="31"/>
          <w:cs/>
        </w:rPr>
        <w:t>อย่างมากในปีที่ผ่านมา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F147B5" w:rsidRPr="00C85ED8">
        <w:rPr>
          <w:rFonts w:asciiTheme="minorBidi" w:hAnsiTheme="minorBidi" w:cs="Cordia New" w:hint="cs"/>
          <w:sz w:val="31"/>
          <w:szCs w:val="31"/>
          <w:cs/>
        </w:rPr>
        <w:t>ทำให้</w:t>
      </w:r>
      <w:r w:rsidR="004C7C47" w:rsidRPr="00C85ED8">
        <w:rPr>
          <w:rFonts w:asciiTheme="minorBidi" w:hAnsiTheme="minorBidi" w:cs="Cordia New" w:hint="cs"/>
          <w:sz w:val="31"/>
          <w:szCs w:val="31"/>
          <w:cs/>
        </w:rPr>
        <w:t xml:space="preserve">ปี </w:t>
      </w:r>
      <w:r w:rsidR="004C7C47" w:rsidRPr="00C85ED8">
        <w:rPr>
          <w:rFonts w:asciiTheme="minorBidi" w:hAnsiTheme="minorBidi" w:cs="Cordia New"/>
          <w:sz w:val="31"/>
          <w:szCs w:val="31"/>
        </w:rPr>
        <w:t xml:space="preserve">2563 </w:t>
      </w:r>
      <w:r w:rsidR="004C7C47" w:rsidRPr="00C85ED8">
        <w:rPr>
          <w:rFonts w:asciiTheme="minorBidi" w:hAnsiTheme="minorBidi" w:cs="Cordia New" w:hint="cs"/>
          <w:sz w:val="31"/>
          <w:szCs w:val="31"/>
          <w:cs/>
        </w:rPr>
        <w:t>เป็นปีที่เอสซีจีต้องเร่งปรับ</w:t>
      </w:r>
      <w:r w:rsidR="00CC3CAC" w:rsidRPr="00C85ED8">
        <w:rPr>
          <w:rFonts w:asciiTheme="minorBidi" w:hAnsiTheme="minorBidi" w:cstheme="minorBidi" w:hint="cs"/>
          <w:sz w:val="31"/>
          <w:szCs w:val="31"/>
          <w:cs/>
        </w:rPr>
        <w:t>กลยุทธ์</w:t>
      </w:r>
      <w:r w:rsidR="00CC3CAC" w:rsidRPr="00C85ED8">
        <w:rPr>
          <w:rFonts w:asciiTheme="minorBidi" w:hAnsiTheme="minorBidi" w:cs="Cordia New" w:hint="cs"/>
          <w:sz w:val="31"/>
          <w:szCs w:val="31"/>
          <w:cs/>
        </w:rPr>
        <w:t>การดำเนินธุรกิจ</w:t>
      </w:r>
      <w:r w:rsidR="004C7C47" w:rsidRPr="00C85ED8">
        <w:rPr>
          <w:rFonts w:asciiTheme="minorBidi" w:hAnsiTheme="minorBidi" w:cs="Cordia New" w:hint="cs"/>
          <w:sz w:val="31"/>
          <w:szCs w:val="31"/>
          <w:cs/>
        </w:rPr>
        <w:t>ให้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สู้ศึกดิสรัปท์ชัน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>เหล่านั้น</w:t>
      </w:r>
      <w:r w:rsidR="004C7C47" w:rsidRPr="00C85ED8">
        <w:rPr>
          <w:rFonts w:asciiTheme="minorBidi" w:hAnsiTheme="minorBidi" w:cs="Cordia New" w:hint="cs"/>
          <w:sz w:val="31"/>
          <w:szCs w:val="31"/>
          <w:cs/>
        </w:rPr>
        <w:t>ได้อย่างทันท่วงที และสามารถ</w:t>
      </w:r>
      <w:r w:rsidR="00224BE3" w:rsidRPr="00C85ED8">
        <w:rPr>
          <w:rFonts w:asciiTheme="minorBidi" w:hAnsiTheme="minorBidi" w:cs="Cordia New" w:hint="cs"/>
          <w:sz w:val="31"/>
          <w:szCs w:val="31"/>
          <w:cs/>
        </w:rPr>
        <w:t>รักษาการ</w:t>
      </w:r>
      <w:r w:rsidR="004C7C47" w:rsidRPr="00C85ED8">
        <w:rPr>
          <w:rFonts w:asciiTheme="minorBidi" w:hAnsiTheme="minorBidi" w:cs="Cordia New" w:hint="cs"/>
          <w:sz w:val="31"/>
          <w:szCs w:val="31"/>
          <w:cs/>
        </w:rPr>
        <w:t>เติบโต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>ของธุรกิจไว้ได้</w:t>
      </w:r>
      <w:r w:rsidR="00D242B9" w:rsidRPr="00C85ED8">
        <w:rPr>
          <w:rFonts w:asciiTheme="minorBidi" w:hAnsiTheme="minorBidi" w:cs="Cordia New" w:hint="cs"/>
          <w:sz w:val="31"/>
          <w:szCs w:val="31"/>
          <w:cs/>
        </w:rPr>
        <w:t>อย่างยั่งยืน</w:t>
      </w:r>
      <w:r w:rsidR="00835B18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050E33" w:rsidRPr="00C85ED8">
        <w:rPr>
          <w:rFonts w:asciiTheme="minorBidi" w:hAnsiTheme="minorBidi" w:cs="Cordia New" w:hint="cs"/>
          <w:sz w:val="31"/>
          <w:szCs w:val="31"/>
          <w:cs/>
        </w:rPr>
        <w:t>ด้วยการ</w:t>
      </w:r>
      <w:r w:rsidR="008B230E" w:rsidRPr="00C85ED8">
        <w:rPr>
          <w:rFonts w:asciiTheme="minorBidi" w:hAnsiTheme="minorBidi" w:cs="Cordia New" w:hint="cs"/>
          <w:sz w:val="31"/>
          <w:szCs w:val="31"/>
          <w:cs/>
        </w:rPr>
        <w:t>ทรานสฟอร์ม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>ปัจจัยภายใน</w:t>
      </w:r>
      <w:r w:rsidR="009A33FB" w:rsidRPr="00C85ED8">
        <w:rPr>
          <w:rFonts w:asciiTheme="minorBidi" w:hAnsiTheme="minorBidi" w:cs="Cordia New" w:hint="cs"/>
          <w:sz w:val="31"/>
          <w:szCs w:val="31"/>
          <w:cs/>
        </w:rPr>
        <w:t xml:space="preserve">ทั้ง </w:t>
      </w:r>
      <w:r w:rsidR="009A33FB" w:rsidRPr="00C85ED8">
        <w:rPr>
          <w:rFonts w:asciiTheme="minorBidi" w:hAnsiTheme="minorBidi" w:cs="Cordia New"/>
          <w:sz w:val="31"/>
          <w:szCs w:val="31"/>
        </w:rPr>
        <w:t xml:space="preserve">3 </w:t>
      </w:r>
      <w:r w:rsidR="009A33FB" w:rsidRPr="00C85ED8">
        <w:rPr>
          <w:rFonts w:asciiTheme="minorBidi" w:hAnsiTheme="minorBidi" w:cs="Cordia New" w:hint="cs"/>
          <w:sz w:val="31"/>
          <w:szCs w:val="31"/>
          <w:cs/>
        </w:rPr>
        <w:t>กลุ่ม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 xml:space="preserve">ธุรกิจ </w:t>
      </w:r>
      <w:r w:rsidR="007827DF" w:rsidRPr="00C85ED8">
        <w:rPr>
          <w:rFonts w:asciiTheme="minorBidi" w:hAnsiTheme="minorBidi" w:cs="Cordia New"/>
          <w:sz w:val="31"/>
          <w:szCs w:val="31"/>
        </w:rPr>
        <w:t>(Business Transformation)</w:t>
      </w:r>
      <w:r w:rsidR="00224BE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จากเดิมที่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เป็นผู้</w:t>
      </w:r>
      <w:r w:rsidR="007827DF" w:rsidRPr="00C85ED8">
        <w:rPr>
          <w:rFonts w:asciiTheme="minorBidi" w:hAnsiTheme="minorBidi" w:cs="Cordia New"/>
          <w:sz w:val="31"/>
          <w:szCs w:val="31"/>
          <w:cs/>
        </w:rPr>
        <w:t>ผลิต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สินค้า</w:t>
      </w:r>
      <w:r w:rsidR="007827DF" w:rsidRPr="00C85ED8">
        <w:rPr>
          <w:rFonts w:asciiTheme="minorBidi" w:hAnsiTheme="minorBidi" w:cs="Cordia New"/>
          <w:sz w:val="31"/>
          <w:szCs w:val="31"/>
          <w:cs/>
        </w:rPr>
        <w:t>เพียง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อย่างเดียว</w:t>
      </w:r>
      <w:r w:rsidR="007827D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มาเป็น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ผู้ส่งมอบ</w:t>
      </w:r>
      <w:r w:rsidR="00E35E2B" w:rsidRPr="00C85ED8">
        <w:rPr>
          <w:rFonts w:asciiTheme="minorBidi" w:hAnsiTheme="minorBidi" w:cs="Cordia New" w:hint="cs"/>
          <w:sz w:val="31"/>
          <w:szCs w:val="31"/>
          <w:cs/>
        </w:rPr>
        <w:t>โซลูชันและนวัตกรรมสินค้า</w:t>
      </w:r>
      <w:r w:rsidR="00E35E2B" w:rsidRPr="00C85ED8">
        <w:rPr>
          <w:rFonts w:asciiTheme="minorBidi" w:hAnsiTheme="minorBidi" w:cs="Cordia New"/>
          <w:sz w:val="31"/>
          <w:szCs w:val="31"/>
          <w:cs/>
        </w:rPr>
        <w:t>-</w:t>
      </w:r>
      <w:r w:rsidR="00E35E2B" w:rsidRPr="00C85ED8">
        <w:rPr>
          <w:rFonts w:asciiTheme="minorBidi" w:hAnsiTheme="minorBidi" w:cs="Cordia New" w:hint="cs"/>
          <w:sz w:val="31"/>
          <w:szCs w:val="31"/>
          <w:cs/>
        </w:rPr>
        <w:t>บริการ</w:t>
      </w:r>
      <w:r w:rsidR="007827D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ให้สามารถ</w:t>
      </w:r>
      <w:r w:rsidR="004F4F12" w:rsidRPr="00C85ED8">
        <w:rPr>
          <w:rFonts w:asciiTheme="minorBidi" w:hAnsiTheme="minorBidi" w:cs="Cordia New" w:hint="cs"/>
          <w:sz w:val="31"/>
          <w:szCs w:val="31"/>
          <w:cs/>
        </w:rPr>
        <w:t>ตอบโจทย์ความต้องการ</w:t>
      </w:r>
      <w:r w:rsidR="000D67EA" w:rsidRPr="00C85ED8">
        <w:rPr>
          <w:rFonts w:asciiTheme="minorBidi" w:hAnsiTheme="minorBidi" w:cs="Cordia New" w:hint="cs"/>
          <w:sz w:val="31"/>
          <w:szCs w:val="31"/>
          <w:cs/>
        </w:rPr>
        <w:t>ที่แท้จริง</w:t>
      </w:r>
      <w:r w:rsidR="004F4F12" w:rsidRPr="00C85ED8">
        <w:rPr>
          <w:rFonts w:asciiTheme="minorBidi" w:hAnsiTheme="minorBidi" w:cs="Cordia New" w:hint="cs"/>
          <w:sz w:val="31"/>
          <w:szCs w:val="31"/>
          <w:cs/>
        </w:rPr>
        <w:t>ของลูกค้าที่</w:t>
      </w:r>
      <w:r w:rsidR="000D67EA" w:rsidRPr="00C85ED8">
        <w:rPr>
          <w:rFonts w:asciiTheme="minorBidi" w:hAnsiTheme="minorBidi" w:cs="Cordia New" w:hint="cs"/>
          <w:sz w:val="31"/>
          <w:szCs w:val="31"/>
          <w:cs/>
        </w:rPr>
        <w:t>มีความ</w:t>
      </w:r>
      <w:r w:rsidR="004F4F12" w:rsidRPr="00C85ED8">
        <w:rPr>
          <w:rFonts w:asciiTheme="minorBidi" w:hAnsiTheme="minorBidi" w:cs="Cordia New" w:hint="cs"/>
          <w:sz w:val="31"/>
          <w:szCs w:val="31"/>
          <w:cs/>
        </w:rPr>
        <w:t>หลากหลายและเปลี่ยน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แปลง</w:t>
      </w:r>
      <w:r w:rsidR="004F4F12" w:rsidRPr="00C85ED8">
        <w:rPr>
          <w:rFonts w:asciiTheme="minorBidi" w:hAnsiTheme="minorBidi" w:cs="Cordia New" w:hint="cs"/>
          <w:sz w:val="31"/>
          <w:szCs w:val="31"/>
          <w:cs/>
        </w:rPr>
        <w:t>ไป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ตลอดเวลา</w:t>
      </w:r>
      <w:r w:rsidR="004F4F12" w:rsidRPr="00C85ED8">
        <w:rPr>
          <w:rFonts w:asciiTheme="minorBidi" w:hAnsiTheme="minorBidi" w:cs="Cordia New" w:hint="cs"/>
          <w:sz w:val="31"/>
          <w:szCs w:val="31"/>
          <w:cs/>
        </w:rPr>
        <w:t>ได้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 xml:space="preserve">อย่างครบวงจร </w:t>
      </w:r>
      <w:r w:rsidR="00B57483" w:rsidRPr="00C85ED8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CA7813" w:rsidRPr="00C85ED8">
        <w:rPr>
          <w:rFonts w:asciiTheme="minorBidi" w:hAnsiTheme="minorBidi" w:cs="Cordia New" w:hint="cs"/>
          <w:sz w:val="31"/>
          <w:szCs w:val="31"/>
          <w:cs/>
        </w:rPr>
        <w:t>สามารถ</w:t>
      </w:r>
      <w:r w:rsidR="00B57483" w:rsidRPr="00C85ED8">
        <w:rPr>
          <w:rFonts w:asciiTheme="minorBidi" w:hAnsiTheme="minorBidi" w:cs="Cordia New" w:hint="cs"/>
          <w:sz w:val="31"/>
          <w:szCs w:val="31"/>
          <w:cs/>
        </w:rPr>
        <w:t>สร้างมูลค่าให้ธุรกิจได้สูง</w:t>
      </w:r>
      <w:r w:rsidR="00050E3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7871A7" w:rsidRPr="00C85ED8">
        <w:rPr>
          <w:rFonts w:asciiTheme="minorBidi" w:hAnsiTheme="minorBidi" w:cs="Cordia New" w:hint="cs"/>
          <w:sz w:val="31"/>
          <w:szCs w:val="31"/>
          <w:cs/>
        </w:rPr>
        <w:t>ควบคู่กับการพัฒนาบุคลากร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88759A" w:rsidRPr="00C85ED8">
        <w:rPr>
          <w:rFonts w:asciiTheme="minorBidi" w:hAnsiTheme="minorBidi" w:cs="Cordia New"/>
          <w:sz w:val="31"/>
          <w:szCs w:val="31"/>
        </w:rPr>
        <w:t xml:space="preserve">(People Transformation) 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 xml:space="preserve">ซึ่งเป็นพลังสำคัญในการขับเคลื่อนกระบวนการเปลี่ยนแปลง </w:t>
      </w:r>
      <w:r w:rsidR="005C0E33" w:rsidRPr="00C85ED8">
        <w:rPr>
          <w:rFonts w:asciiTheme="minorBidi" w:hAnsiTheme="minorBidi" w:cs="Cordia New" w:hint="cs"/>
          <w:sz w:val="31"/>
          <w:szCs w:val="31"/>
          <w:cs/>
        </w:rPr>
        <w:t>ให้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มี</w:t>
      </w:r>
      <w:r w:rsidR="00D242B9" w:rsidRPr="00C85ED8">
        <w:rPr>
          <w:rFonts w:asciiTheme="minorBidi" w:hAnsiTheme="minorBidi" w:cs="Cordia New" w:hint="cs"/>
          <w:sz w:val="31"/>
          <w:szCs w:val="31"/>
          <w:cs/>
        </w:rPr>
        <w:t xml:space="preserve">ทักษะที่จำเป็น 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สามารถ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>เข้า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ถึงและเข้า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>ใจ</w:t>
      </w:r>
      <w:r w:rsidR="00CA7813" w:rsidRPr="00C85ED8">
        <w:rPr>
          <w:rFonts w:asciiTheme="minorBidi" w:hAnsiTheme="minorBidi" w:cs="Cordia New" w:hint="cs"/>
          <w:sz w:val="31"/>
          <w:szCs w:val="31"/>
          <w:cs/>
        </w:rPr>
        <w:t>ลูกค้าทุกกลุ่มทั่วภูมิภาคได้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 xml:space="preserve">อย่างลึกซึ้ง 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 xml:space="preserve">สามารถนำเทคโนโลยีดิจิทัลต่าง ๆ มาประยุกต์ใช้ได้อย่างเหมาะสมกับสถานการณ์การแข่งขัน </w:t>
      </w:r>
      <w:r w:rsidR="0053628F" w:rsidRPr="00C85ED8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5C0E33" w:rsidRPr="00C85ED8">
        <w:rPr>
          <w:rFonts w:asciiTheme="minorBidi" w:hAnsiTheme="minorBidi" w:cs="Cordia New" w:hint="cs"/>
          <w:sz w:val="31"/>
          <w:szCs w:val="31"/>
          <w:cs/>
        </w:rPr>
        <w:t>สามารถ</w:t>
      </w:r>
      <w:r w:rsidR="007827DF" w:rsidRPr="00C85ED8">
        <w:rPr>
          <w:rFonts w:asciiTheme="minorBidi" w:hAnsiTheme="minorBidi" w:cs="Cordia New" w:hint="cs"/>
          <w:sz w:val="31"/>
          <w:szCs w:val="31"/>
          <w:cs/>
        </w:rPr>
        <w:t>ตอบ</w:t>
      </w:r>
      <w:r w:rsidR="005C0E33" w:rsidRPr="00C85ED8">
        <w:rPr>
          <w:rFonts w:asciiTheme="minorBidi" w:hAnsiTheme="minorBidi" w:cs="Cordia New" w:hint="cs"/>
          <w:sz w:val="31"/>
          <w:szCs w:val="31"/>
          <w:cs/>
        </w:rPr>
        <w:t>สนอง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>ต่อ</w:t>
      </w:r>
      <w:r w:rsidR="005C0E33" w:rsidRPr="00C85ED8">
        <w:rPr>
          <w:rFonts w:asciiTheme="minorBidi" w:hAnsiTheme="minorBidi" w:cs="Cordia New" w:hint="cs"/>
          <w:sz w:val="31"/>
          <w:szCs w:val="31"/>
          <w:cs/>
        </w:rPr>
        <w:t>ความต้องการ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>เหล่านั้น</w:t>
      </w:r>
      <w:r w:rsidR="005C0E33" w:rsidRPr="00C85ED8">
        <w:rPr>
          <w:rFonts w:asciiTheme="minorBidi" w:hAnsiTheme="minorBidi" w:cs="Cordia New" w:hint="cs"/>
          <w:sz w:val="31"/>
          <w:szCs w:val="31"/>
          <w:cs/>
        </w:rPr>
        <w:t>ได้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>อย่าง</w:t>
      </w:r>
      <w:r w:rsidR="00BA4B0B" w:rsidRPr="00C85ED8">
        <w:rPr>
          <w:rFonts w:asciiTheme="minorBidi" w:hAnsiTheme="minorBidi" w:cs="Cordia New" w:hint="cs"/>
          <w:sz w:val="31"/>
          <w:szCs w:val="31"/>
          <w:cs/>
        </w:rPr>
        <w:t>ทันท่วงที</w:t>
      </w:r>
    </w:p>
    <w:p w:rsidR="006F346B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สำหรับ</w:t>
      </w:r>
      <w:r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ธุรกิจซีเมนต์และผลิตภัณฑ์ก่อสร้าง</w:t>
      </w:r>
      <w:r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จะมุ่งยกระดับวงการก่อสร้างและที่อยู่อาศัยอย่างครบวงจร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ด้วยโซลูชันสินค้าพร้อมบริการ ผนวกกับการนำเทคโนโลยีดิจิทัลมาประยุกต์ใช้ ไม่ว่าจะเป็น </w:t>
      </w:r>
      <w:r w:rsidRPr="00C85ED8">
        <w:rPr>
          <w:rFonts w:asciiTheme="minorBidi" w:hAnsiTheme="minorBidi" w:cs="Cordia New"/>
          <w:sz w:val="31"/>
          <w:szCs w:val="31"/>
          <w:u w:val="single"/>
        </w:rPr>
        <w:t>Construction Solution</w:t>
      </w:r>
      <w:r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ที่ช่วยแก้ปัญหาให้ช่างและผู้รับเหมาทำงานได้ดี รวดเร็ว และประหยัดต้นทุนมากขึ้นกว่าเดิม เช่น การพัฒนาเทคโนโลยี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BIM (Building Information Modeling)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ที่ช่วยวางแผนการใช้งานวัสดุและเทคนิคในการก่อสร้างผ่านโมเดลสามมิติ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จึงลดการเกิดวัสดุก่อสร้างส่วนเกิน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  <w:u w:val="single"/>
        </w:rPr>
        <w:t>Living Solution</w:t>
      </w:r>
      <w:r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ที่ช่วยประหยัดพลังงาน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เพิ่มความสะดวกสบาย และความปลอดภัยสำหรับผู้อยู่อาศัยทุกเพศทุกวัย พร้อมรุก</w:t>
      </w:r>
      <w:r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ธุรกิจค้าปลีก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ที่เชื่อมต่อร้านค้ากับช่องทางออนไลน์อย่างเว็บไซต์ </w:t>
      </w:r>
      <w:r w:rsidRPr="00C85ED8">
        <w:rPr>
          <w:rFonts w:asciiTheme="minorBidi" w:hAnsiTheme="minorBidi" w:cs="Cordia New"/>
          <w:sz w:val="31"/>
          <w:szCs w:val="31"/>
        </w:rPr>
        <w:t>scghome.com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เพื่อให้ผู้ที่ต้องการสร้างหรือปรับปรุงต่อเติมบ้าน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สามารถเข้าถึงสินค้าวัสดุก่อสร้างชั้นนำได้สะดวกทุกที่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ทุกเวลา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พร้อมมีบริการ</w:t>
      </w:r>
      <w:r w:rsidRPr="00C85ED8">
        <w:rPr>
          <w:rFonts w:asciiTheme="minorBidi" w:hAnsiTheme="minorBidi" w:cs="Cordia New"/>
          <w:sz w:val="31"/>
          <w:szCs w:val="31"/>
          <w:cs/>
        </w:rPr>
        <w:t>ให้คำ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ปรึกษา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ออกแบบ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ติดตั้ง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พร้อมการรับประกัน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ด้วยเครือข่ายจัดส่งสินค้ากว่า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840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แห่งทั่วประเทศ</w:t>
      </w:r>
      <w:r w:rsidRPr="00C85ED8">
        <w:rPr>
          <w:rFonts w:asciiTheme="minorBidi" w:hAnsiTheme="minorBidi" w:cs="Cordia New"/>
          <w:sz w:val="31"/>
          <w:szCs w:val="31"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นอกจากนี้ ยังเร่ง</w:t>
      </w:r>
      <w:r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ยกระดับกระบวนการผลิต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ให้เข้าสู่อุตสาหกรรม </w:t>
      </w:r>
      <w:r w:rsidRPr="00C85ED8">
        <w:rPr>
          <w:rFonts w:asciiTheme="minorBidi" w:hAnsiTheme="minorBidi" w:cs="Cordia New"/>
          <w:sz w:val="31"/>
          <w:szCs w:val="31"/>
        </w:rPr>
        <w:lastRenderedPageBreak/>
        <w:t>4.0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(Industry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4.0</w:t>
      </w:r>
      <w:r w:rsidRPr="00C85ED8">
        <w:rPr>
          <w:rFonts w:asciiTheme="minorBidi" w:hAnsiTheme="minorBidi" w:cs="Cordia New"/>
          <w:sz w:val="31"/>
          <w:szCs w:val="31"/>
        </w:rPr>
        <w:t>)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 โดยล่าสุดได้ร่วมกับเอไอเอส ในการนำเครือข่าย </w:t>
      </w:r>
      <w:r w:rsidRPr="00C85ED8">
        <w:rPr>
          <w:rFonts w:asciiTheme="minorBidi" w:hAnsiTheme="minorBidi" w:cs="Cordia New"/>
          <w:sz w:val="31"/>
          <w:szCs w:val="31"/>
        </w:rPr>
        <w:t xml:space="preserve">5G </w:t>
      </w:r>
      <w:r w:rsidRPr="00C85ED8">
        <w:rPr>
          <w:rFonts w:asciiTheme="minorBidi" w:hAnsiTheme="minorBidi" w:cs="Cordia New" w:hint="cs"/>
          <w:sz w:val="31"/>
          <w:szCs w:val="31"/>
          <w:cs/>
        </w:rPr>
        <w:t xml:space="preserve">มาทดลองใช้ขับเคลื่อนรถยก </w:t>
      </w:r>
      <w:r w:rsidRPr="00C85ED8">
        <w:rPr>
          <w:rFonts w:asciiTheme="minorBidi" w:hAnsiTheme="minorBidi" w:cs="Cordia New"/>
          <w:sz w:val="31"/>
          <w:szCs w:val="31"/>
        </w:rPr>
        <w:t xml:space="preserve">(Forklift)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ระยะไกล ก่อนมีแผนต่อยอดไปใช้เพื่อเพิ่มขีดความสามารถทางธุรกิจและอุตสาหกรรมในด้านอื่น ๆ พร้อมพัฒนาศักยภาพให้พนักงานได้ต่อไป</w:t>
      </w:r>
    </w:p>
    <w:p w:rsidR="00D97890" w:rsidRPr="00C85ED8" w:rsidRDefault="006F346B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ส่วน</w:t>
      </w:r>
      <w:r w:rsidR="00D97890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ธุรกิจแพคเกจจิ้ง</w:t>
      </w:r>
      <w:r w:rsidR="00D97890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>ซึ่ง</w:t>
      </w:r>
      <w:r w:rsidR="00D97890" w:rsidRPr="00C85ED8">
        <w:rPr>
          <w:rFonts w:asciiTheme="minorBidi" w:hAnsiTheme="minorBidi" w:cs="Cordia New" w:hint="cs"/>
          <w:sz w:val="31"/>
          <w:szCs w:val="31"/>
          <w:cs/>
        </w:rPr>
        <w:t>มีโอกาสสร้างมูลค่าการเติบโตในอนาคต</w:t>
      </w:r>
      <w:r w:rsidR="00C67580" w:rsidRPr="00C85ED8">
        <w:rPr>
          <w:rFonts w:asciiTheme="minorBidi" w:hAnsiTheme="minorBidi" w:cs="Cordia New" w:hint="cs"/>
          <w:sz w:val="31"/>
          <w:szCs w:val="31"/>
          <w:cs/>
        </w:rPr>
        <w:t>อย่างสดใส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>โดยเฉพาะใน</w:t>
      </w:r>
      <w:r w:rsidR="00D90753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ตลาดอาเซียน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>ซึ่งมีศักยภาพการเติบโตสูงเป็นอันดับต้น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>ๆ ของโลก</w:t>
      </w:r>
      <w:r w:rsidR="00D97890" w:rsidRPr="00C85ED8">
        <w:rPr>
          <w:rFonts w:asciiTheme="minorBidi" w:hAnsiTheme="minorBidi" w:cs="Cordia New" w:hint="cs"/>
          <w:sz w:val="31"/>
          <w:szCs w:val="31"/>
          <w:cs/>
        </w:rPr>
        <w:t>นั้น จะ</w:t>
      </w:r>
      <w:r w:rsidR="00DB6FD9" w:rsidRPr="00C85ED8">
        <w:rPr>
          <w:rFonts w:asciiTheme="minorBidi" w:hAnsiTheme="minorBidi" w:cs="Cordia New" w:hint="cs"/>
          <w:sz w:val="31"/>
          <w:szCs w:val="31"/>
          <w:cs/>
        </w:rPr>
        <w:t>ยัง</w:t>
      </w:r>
      <w:r w:rsidR="00D97890" w:rsidRPr="00C85ED8">
        <w:rPr>
          <w:rFonts w:asciiTheme="minorBidi" w:hAnsiTheme="minorBidi" w:cs="Cordia New" w:hint="cs"/>
          <w:sz w:val="31"/>
          <w:szCs w:val="31"/>
          <w:cs/>
        </w:rPr>
        <w:t>เดินหน้าสร้างสรรค์โซลูชันด้าน</w:t>
      </w:r>
      <w:r w:rsidR="00D97890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บรรจุภัณฑ์ครบวงจร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FF0908" w:rsidRPr="00C85ED8">
        <w:rPr>
          <w:rFonts w:asciiTheme="minorBidi" w:hAnsiTheme="minorBidi" w:cs="Cordia New" w:hint="cs"/>
          <w:sz w:val="31"/>
          <w:szCs w:val="31"/>
          <w:cs/>
        </w:rPr>
        <w:t>เพื่อเข้าไป</w:t>
      </w:r>
      <w:r w:rsidR="00586D23" w:rsidRPr="00C85ED8">
        <w:rPr>
          <w:rFonts w:asciiTheme="minorBidi" w:hAnsiTheme="minorBidi" w:cs="Cordia New" w:hint="cs"/>
          <w:sz w:val="31"/>
          <w:szCs w:val="31"/>
          <w:cs/>
        </w:rPr>
        <w:t>เป็นส่วนหนึ่งใน</w:t>
      </w:r>
      <w:r w:rsidR="00586D23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ชีวิตประจำวันของผู้บริโภค</w:t>
      </w:r>
      <w:r w:rsidR="00586D2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D90753" w:rsidRPr="00C85ED8">
        <w:rPr>
          <w:rFonts w:asciiTheme="minorBidi" w:hAnsiTheme="minorBidi" w:cs="Cordia New" w:hint="cs"/>
          <w:sz w:val="31"/>
          <w:szCs w:val="31"/>
          <w:cs/>
        </w:rPr>
        <w:t>อีกทั้งมุ่ง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เพิ่มสัดส่วนการ</w:t>
      </w:r>
      <w:r w:rsidR="005642AF" w:rsidRPr="00C85ED8">
        <w:rPr>
          <w:rFonts w:asciiTheme="minorBidi" w:hAnsiTheme="minorBidi" w:cs="Cordia New" w:hint="cs"/>
          <w:sz w:val="31"/>
          <w:szCs w:val="31"/>
          <w:cs/>
        </w:rPr>
        <w:t>จำหน่าย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บรรจุภัณฑ์ให้</w:t>
      </w:r>
      <w:r w:rsidR="00BE3108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ลูกค้าในกลุ่มอุตสาหกรรม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ที่มีอัตราการเติบโต</w:t>
      </w:r>
      <w:r w:rsidR="00CA7813" w:rsidRPr="00C85ED8">
        <w:rPr>
          <w:rFonts w:asciiTheme="minorBidi" w:hAnsiTheme="minorBidi" w:cs="Cordia New" w:hint="cs"/>
          <w:sz w:val="31"/>
          <w:szCs w:val="31"/>
          <w:cs/>
        </w:rPr>
        <w:t>และความต้องการ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สูง</w:t>
      </w:r>
      <w:r w:rsidR="00BE3108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ได้แก่</w:t>
      </w:r>
      <w:r w:rsidR="00DB6FD9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586D23" w:rsidRPr="00C85ED8">
        <w:rPr>
          <w:rFonts w:asciiTheme="minorBidi" w:hAnsiTheme="minorBidi" w:cs="Cordia New" w:hint="cs"/>
          <w:sz w:val="31"/>
          <w:szCs w:val="31"/>
          <w:cs/>
        </w:rPr>
        <w:t>อาหารและ</w:t>
      </w:r>
      <w:r w:rsidR="00DB6FD9" w:rsidRPr="00C85ED8">
        <w:rPr>
          <w:rFonts w:asciiTheme="minorBidi" w:hAnsiTheme="minorBidi" w:cs="Cordia New" w:hint="cs"/>
          <w:sz w:val="31"/>
          <w:szCs w:val="31"/>
          <w:cs/>
        </w:rPr>
        <w:t>เครื่องดื่ม อาหารแช่แข็งและอาหารกระป๋อง สินค้าอุปโภค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DB6FD9" w:rsidRPr="00C85ED8">
        <w:rPr>
          <w:rFonts w:asciiTheme="minorBidi" w:hAnsiTheme="minorBidi" w:cs="Cordia New" w:hint="cs"/>
          <w:sz w:val="31"/>
          <w:szCs w:val="31"/>
          <w:cs/>
        </w:rPr>
        <w:t xml:space="preserve">สินค้าอิเล็กทรอนิกส์ </w:t>
      </w:r>
      <w:r w:rsidR="00BE3108" w:rsidRPr="00C85ED8">
        <w:rPr>
          <w:rFonts w:asciiTheme="minorBidi" w:hAnsiTheme="minorBidi" w:cs="Cordia New" w:hint="cs"/>
          <w:sz w:val="31"/>
          <w:szCs w:val="31"/>
          <w:cs/>
        </w:rPr>
        <w:t>และธุรกิจ</w:t>
      </w:r>
      <w:r w:rsidR="00DB6FD9" w:rsidRPr="00C85ED8">
        <w:rPr>
          <w:rFonts w:asciiTheme="minorBidi" w:hAnsiTheme="minorBidi" w:cs="Cordia New" w:hint="cs"/>
          <w:sz w:val="31"/>
          <w:szCs w:val="31"/>
          <w:cs/>
        </w:rPr>
        <w:t>อีคอมเมิร์ซ</w:t>
      </w:r>
      <w:r w:rsidR="00BE3108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พร้อมการให้โซลูชันที่ตอบโจทย์ความต้องการพิเศษ</w:t>
      </w:r>
      <w:r w:rsidR="00586D23" w:rsidRPr="00C85ED8">
        <w:rPr>
          <w:rFonts w:asciiTheme="minorBidi" w:hAnsiTheme="minorBidi" w:cs="Cordia New" w:hint="cs"/>
          <w:sz w:val="31"/>
          <w:szCs w:val="31"/>
          <w:cs/>
        </w:rPr>
        <w:t>ที่แตกต่างกัน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ของลูกค้า</w:t>
      </w:r>
      <w:r w:rsidR="00586D23" w:rsidRPr="00C85ED8">
        <w:rPr>
          <w:rFonts w:asciiTheme="minorBidi" w:hAnsiTheme="minorBidi" w:cs="Cordia New" w:hint="cs"/>
          <w:sz w:val="31"/>
          <w:szCs w:val="31"/>
          <w:cs/>
        </w:rPr>
        <w:t xml:space="preserve">ในธุรกิจต่าง ๆ 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เช่น โซลูชันด้านการออกแบบและการพิมพ์</w:t>
      </w:r>
      <w:r w:rsidR="00EC566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โซลูชันบรรจุภัณฑ์อัจฉริยะ</w:t>
      </w:r>
      <w:r w:rsidR="00EC566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โซลูชันสำหรับการจัดแสดงสินค้าและส่งเสริมการตลาด</w:t>
      </w:r>
      <w:r w:rsidR="00EC566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C2FEB" w:rsidRPr="00C85ED8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โซลูชันสำหรับกลุ่มสินค้าและบริการที่เป็นมิตรต่อสิ่งแวดล้อมและใช้ทรัพยากรอย่างคุ้มค่า</w:t>
      </w:r>
      <w:r w:rsidR="0026636F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591767" w:rsidRPr="00C85ED8">
        <w:rPr>
          <w:rFonts w:asciiTheme="minorBidi" w:hAnsiTheme="minorBidi" w:cs="Cordia New" w:hint="cs"/>
          <w:sz w:val="31"/>
          <w:szCs w:val="31"/>
          <w:cs/>
        </w:rPr>
        <w:t>ตาม</w:t>
      </w:r>
      <w:r w:rsidR="00591767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หลักเศรษฐกิจหมุนเวียน</w:t>
      </w:r>
      <w:r w:rsidR="00591767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591767" w:rsidRPr="00C85ED8">
        <w:rPr>
          <w:rFonts w:asciiTheme="minorBidi" w:hAnsiTheme="minorBidi" w:cs="Cordia New"/>
          <w:sz w:val="31"/>
          <w:szCs w:val="31"/>
        </w:rPr>
        <w:t>(Circular Economy)</w:t>
      </w:r>
      <w:r w:rsidR="008C2FEB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เพื่อเสริมสร้างความได้เปรียบในการแข่งขัน และรักษาความเป็นผู้นำตลาด</w:t>
      </w:r>
      <w:r w:rsidR="008C2FEB" w:rsidRPr="00C85ED8">
        <w:rPr>
          <w:rFonts w:asciiTheme="minorBidi" w:hAnsiTheme="minorBidi" w:cs="Cordia New" w:hint="cs"/>
          <w:sz w:val="31"/>
          <w:szCs w:val="31"/>
          <w:cs/>
        </w:rPr>
        <w:t>บรรจุภัณฑ์</w:t>
      </w:r>
      <w:r w:rsidR="004361AE" w:rsidRPr="00C85ED8">
        <w:rPr>
          <w:rFonts w:asciiTheme="minorBidi" w:hAnsiTheme="minorBidi" w:cs="Cordia New" w:hint="cs"/>
          <w:sz w:val="31"/>
          <w:szCs w:val="31"/>
          <w:cs/>
        </w:rPr>
        <w:t>ครบวงจร</w:t>
      </w:r>
      <w:r w:rsidR="00EC5663" w:rsidRPr="00C85ED8">
        <w:rPr>
          <w:rFonts w:asciiTheme="minorBidi" w:hAnsiTheme="minorBidi" w:cs="Cordia New" w:hint="cs"/>
          <w:sz w:val="31"/>
          <w:szCs w:val="31"/>
          <w:cs/>
        </w:rPr>
        <w:t>ในภูมิภาค</w:t>
      </w:r>
    </w:p>
    <w:p w:rsidR="00360488" w:rsidRPr="00C85ED8" w:rsidRDefault="001764D7" w:rsidP="00632B90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ด้าน</w:t>
      </w:r>
      <w:r w:rsidR="00F60718" w:rsidRPr="00C85ED8">
        <w:rPr>
          <w:rFonts w:asciiTheme="minorBidi" w:hAnsiTheme="minorBidi" w:cs="Cordia New" w:hint="cs"/>
          <w:b/>
          <w:bCs/>
          <w:sz w:val="31"/>
          <w:szCs w:val="31"/>
          <w:cs/>
        </w:rPr>
        <w:t>ธุรกิจเคมิคอลส์</w:t>
      </w:r>
      <w:r w:rsidR="00F60718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597F0F" w:rsidRPr="00C85ED8">
        <w:rPr>
          <w:rFonts w:asciiTheme="minorBidi" w:hAnsiTheme="minorBidi" w:cs="Cordia New" w:hint="cs"/>
          <w:sz w:val="31"/>
          <w:szCs w:val="31"/>
          <w:cs/>
        </w:rPr>
        <w:t>เน้นการ</w:t>
      </w:r>
      <w:r w:rsidR="00467385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เพิ่มสัดส่วน</w:t>
      </w:r>
      <w:r w:rsidR="00597F0F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สินค้าและบริการที่มีมูลค่าเพิ่ม</w:t>
      </w:r>
      <w:r w:rsidR="00467385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สูง</w:t>
      </w:r>
      <w:r w:rsidR="00D97890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AC591F" w:rsidRPr="00C85ED8">
        <w:rPr>
          <w:rFonts w:asciiTheme="minorBidi" w:hAnsiTheme="minorBidi" w:cs="Cordia New" w:hint="cs"/>
          <w:sz w:val="31"/>
          <w:szCs w:val="31"/>
          <w:cs/>
        </w:rPr>
        <w:t>โดยเฉพาะอย่างยิ่งในกลุ่มสินค้าประเภทคงทน</w:t>
      </w:r>
      <w:r w:rsidR="00AC591F" w:rsidRPr="00C85ED8">
        <w:rPr>
          <w:rFonts w:asciiTheme="minorBidi" w:hAnsiTheme="minorBidi" w:cs="Cordia New"/>
          <w:sz w:val="31"/>
          <w:szCs w:val="31"/>
          <w:cs/>
        </w:rPr>
        <w:t xml:space="preserve"> (</w:t>
      </w:r>
      <w:r w:rsidR="00AC591F" w:rsidRPr="00C85ED8">
        <w:rPr>
          <w:rFonts w:asciiTheme="minorBidi" w:hAnsiTheme="minorBidi" w:cs="Cordia New"/>
          <w:sz w:val="31"/>
          <w:szCs w:val="31"/>
        </w:rPr>
        <w:t xml:space="preserve">Durable Products) </w:t>
      </w:r>
      <w:r w:rsidR="00AC591F" w:rsidRPr="00C85ED8">
        <w:rPr>
          <w:rFonts w:asciiTheme="minorBidi" w:hAnsiTheme="minorBidi" w:cs="Cordia New" w:hint="cs"/>
          <w:sz w:val="31"/>
          <w:szCs w:val="31"/>
          <w:cs/>
        </w:rPr>
        <w:t>เพื่อสร้างความได้เปรียบทางการแข่งขัน</w:t>
      </w:r>
      <w:r w:rsidR="00467385" w:rsidRPr="00C85ED8">
        <w:rPr>
          <w:sz w:val="31"/>
          <w:szCs w:val="31"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 xml:space="preserve">เช่น </w:t>
      </w:r>
      <w:r w:rsidR="00A91DB3" w:rsidRPr="00C85ED8">
        <w:rPr>
          <w:rFonts w:asciiTheme="minorBidi" w:hAnsiTheme="minorBidi" w:cs="Cordia New" w:hint="cs"/>
          <w:sz w:val="31"/>
          <w:szCs w:val="31"/>
          <w:cs/>
        </w:rPr>
        <w:t>เม็ดพลาสติก</w:t>
      </w:r>
      <w:r w:rsidR="00A91DB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0516E3" w:rsidRPr="00C85ED8">
        <w:rPr>
          <w:rFonts w:asciiTheme="minorBidi" w:hAnsiTheme="minorBidi" w:cs="Cordia New"/>
          <w:sz w:val="31"/>
          <w:szCs w:val="31"/>
        </w:rPr>
        <w:t xml:space="preserve">PE112 </w:t>
      </w:r>
      <w:r w:rsidR="00A91DB3" w:rsidRPr="00C85ED8">
        <w:rPr>
          <w:rFonts w:asciiTheme="minorBidi" w:hAnsiTheme="minorBidi" w:cs="Cordia New" w:hint="cs"/>
          <w:sz w:val="31"/>
          <w:szCs w:val="31"/>
          <w:cs/>
        </w:rPr>
        <w:t>สำหรับผลิตท่อทนแรงดันสูง</w:t>
      </w:r>
      <w:r w:rsidR="00A91DB3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08330D" w:rsidRPr="00C85ED8">
        <w:rPr>
          <w:rFonts w:asciiTheme="minorBidi" w:hAnsiTheme="minorBidi" w:cs="Cordia New"/>
          <w:sz w:val="31"/>
          <w:szCs w:val="31"/>
        </w:rPr>
        <w:t xml:space="preserve">                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ซึ่ง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ผลิต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เทคโนโลยีที่ได้</w:t>
      </w:r>
      <w:r w:rsidR="00A91DB3" w:rsidRPr="00C85ED8">
        <w:rPr>
          <w:rFonts w:asciiTheme="minorBidi" w:hAnsiTheme="minorBidi" w:cs="Cordia New" w:hint="cs"/>
          <w:sz w:val="31"/>
          <w:szCs w:val="31"/>
          <w:cs/>
        </w:rPr>
        <w:t>ยื่นจดสิทธิบัตร</w:t>
      </w:r>
      <w:r w:rsidR="00A91DB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สามารถ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ทนต่อแรงดันได้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มากกว่า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จึงได้รับความไว้วางใจในการผลิตท่อ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ส่งน้ำประปาลอดใต้ทะเล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จาก</w:t>
      </w:r>
      <w:r w:rsidR="000516E3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จ</w:t>
      </w:r>
      <w:r w:rsidR="000516E3" w:rsidRPr="00C85ED8">
        <w:rPr>
          <w:rFonts w:asciiTheme="minorBidi" w:hAnsiTheme="minorBidi" w:cs="Cordia New"/>
          <w:sz w:val="31"/>
          <w:szCs w:val="31"/>
          <w:cs/>
        </w:rPr>
        <w:t>.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 xml:space="preserve">สุราษฎร์ธานี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ไปยังเกาะสมุย</w:t>
      </w:r>
      <w:r w:rsidR="00E468D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 xml:space="preserve">และ </w:t>
      </w:r>
      <w:r w:rsidR="000A2881" w:rsidRPr="00C85ED8">
        <w:rPr>
          <w:rFonts w:asciiTheme="minorBidi" w:hAnsiTheme="minorBidi" w:cs="Cordia New"/>
          <w:sz w:val="31"/>
          <w:szCs w:val="31"/>
        </w:rPr>
        <w:t>HD</w:t>
      </w:r>
      <w:r w:rsidR="00E468D6" w:rsidRPr="00C85ED8">
        <w:rPr>
          <w:rFonts w:asciiTheme="minorBidi" w:hAnsiTheme="minorBidi" w:cs="Cordia New"/>
          <w:sz w:val="31"/>
          <w:szCs w:val="31"/>
        </w:rPr>
        <w:t xml:space="preserve">PE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เกรดพิเศษจาก</w:t>
      </w:r>
      <w:r w:rsidR="00E468D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/>
          <w:sz w:val="31"/>
          <w:szCs w:val="31"/>
        </w:rPr>
        <w:t>SMX</w:t>
      </w:r>
      <w:r w:rsidR="00E468D6" w:rsidRPr="00C85ED8">
        <w:rPr>
          <w:rFonts w:asciiTheme="minorBidi" w:hAnsiTheme="minorBidi" w:cs="Cordia New"/>
          <w:sz w:val="31"/>
          <w:szCs w:val="31"/>
          <w:vertAlign w:val="superscript"/>
        </w:rPr>
        <w:t>TM</w:t>
      </w:r>
      <w:r w:rsidR="00E468D6" w:rsidRPr="00C85ED8">
        <w:rPr>
          <w:rFonts w:asciiTheme="minorBidi" w:hAnsiTheme="minorBidi" w:cs="Cordia New"/>
          <w:sz w:val="31"/>
          <w:szCs w:val="31"/>
        </w:rPr>
        <w:t xml:space="preserve"> Technology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ที่เอสซีจีคิดค้นขึ้น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สามารถใช้กับงานหลากหลายชนิด</w:t>
      </w:r>
      <w:r w:rsidR="00E468D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อาทิ</w:t>
      </w:r>
      <w:r w:rsidR="00E468D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>การปรับปรุงคุณภาพพลาสติกรีไซเคิลให้ดียิ่งขึ้น</w:t>
      </w:r>
      <w:r w:rsidR="00E468D6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468D6" w:rsidRPr="00C85ED8">
        <w:rPr>
          <w:rFonts w:asciiTheme="minorBidi" w:hAnsiTheme="minorBidi" w:cs="Cordia New" w:hint="cs"/>
          <w:sz w:val="31"/>
          <w:szCs w:val="31"/>
          <w:cs/>
        </w:rPr>
        <w:t xml:space="preserve">ซึ่งตอบโจทย์การใช้ทรัพยากรอย่างคุ้มค่าตามหลักเศรษฐกิจหมุนเวียน เป็นต้น </w:t>
      </w:r>
      <w:r w:rsidR="000516E3" w:rsidRPr="00C85ED8">
        <w:rPr>
          <w:rFonts w:asciiTheme="minorBidi" w:hAnsiTheme="minorBidi" w:cs="Cordia New" w:hint="cs"/>
          <w:sz w:val="31"/>
          <w:szCs w:val="31"/>
          <w:cs/>
        </w:rPr>
        <w:t>และยังได้</w:t>
      </w:r>
      <w:r w:rsidR="005751E0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เชื่อมโยง</w:t>
      </w:r>
      <w:r w:rsidR="006E5D47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เครือข่ายความร่วมมือกับนักวิจัยและสถาบันชั้นนำระดับโลก</w:t>
      </w:r>
      <w:r w:rsidR="006E5D47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B6804" w:rsidRPr="00C85ED8">
        <w:rPr>
          <w:rFonts w:asciiTheme="minorBidi" w:hAnsiTheme="minorBidi" w:cs="Cordia New" w:hint="cs"/>
          <w:sz w:val="31"/>
          <w:szCs w:val="31"/>
          <w:cs/>
        </w:rPr>
        <w:t>อาทิ</w:t>
      </w:r>
      <w:r w:rsidR="006E5D47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5751E0" w:rsidRPr="00C85ED8">
        <w:rPr>
          <w:rFonts w:asciiTheme="minorBidi" w:hAnsiTheme="minorBidi" w:cs="Cordia New"/>
          <w:sz w:val="31"/>
          <w:szCs w:val="31"/>
        </w:rPr>
        <w:t xml:space="preserve">Norner </w:t>
      </w:r>
      <w:r w:rsidR="00BB6804" w:rsidRPr="00C85ED8">
        <w:rPr>
          <w:rFonts w:asciiTheme="minorBidi" w:hAnsiTheme="minorBidi" w:cs="Cordia New" w:hint="cs"/>
          <w:sz w:val="31"/>
          <w:szCs w:val="31"/>
          <w:cs/>
        </w:rPr>
        <w:t>ประเทศ</w:t>
      </w:r>
      <w:r w:rsidR="005751E0" w:rsidRPr="00C85ED8">
        <w:rPr>
          <w:rFonts w:asciiTheme="minorBidi" w:hAnsiTheme="minorBidi" w:cs="Cordia New" w:hint="cs"/>
          <w:sz w:val="31"/>
          <w:szCs w:val="31"/>
          <w:cs/>
        </w:rPr>
        <w:t>นอร์เวย์</w:t>
      </w:r>
      <w:r w:rsidR="005751E0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E5D47" w:rsidRPr="00C85ED8">
        <w:rPr>
          <w:rFonts w:asciiTheme="minorBidi" w:hAnsiTheme="minorBidi" w:cs="Cordia New" w:hint="cs"/>
          <w:sz w:val="31"/>
          <w:szCs w:val="31"/>
          <w:cs/>
        </w:rPr>
        <w:t>และมหาวิทยาลัยออกซฟอร์ด</w:t>
      </w:r>
      <w:r w:rsidR="006E5D47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E5D47" w:rsidRPr="00C85ED8">
        <w:rPr>
          <w:rFonts w:asciiTheme="minorBidi" w:hAnsiTheme="minorBidi" w:cs="Cordia New" w:hint="cs"/>
          <w:sz w:val="31"/>
          <w:szCs w:val="31"/>
          <w:cs/>
        </w:rPr>
        <w:t>สหราชอาณาจักร</w:t>
      </w:r>
      <w:r w:rsidR="006E5D47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B6804" w:rsidRPr="00C85ED8">
        <w:rPr>
          <w:rFonts w:asciiTheme="minorBidi" w:hAnsiTheme="minorBidi" w:cs="Cordia New" w:hint="cs"/>
          <w:sz w:val="31"/>
          <w:szCs w:val="31"/>
          <w:cs/>
        </w:rPr>
        <w:t>พร้อมทั้งจัด</w:t>
      </w:r>
      <w:r w:rsidR="006E5D47" w:rsidRPr="00C85ED8">
        <w:rPr>
          <w:rFonts w:asciiTheme="minorBidi" w:hAnsiTheme="minorBidi" w:cs="Cordia New" w:hint="cs"/>
          <w:sz w:val="31"/>
          <w:szCs w:val="31"/>
          <w:cs/>
        </w:rPr>
        <w:t>ตั้ง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ศูนย์นวัตกรรม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67385" w:rsidRPr="00C85ED8">
        <w:rPr>
          <w:rFonts w:asciiTheme="minorBidi" w:hAnsiTheme="minorBidi" w:cs="Cordia New"/>
          <w:sz w:val="31"/>
          <w:szCs w:val="31"/>
        </w:rPr>
        <w:t>I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>2</w:t>
      </w:r>
      <w:r w:rsidR="00467385" w:rsidRPr="00C85ED8">
        <w:rPr>
          <w:rFonts w:asciiTheme="minorBidi" w:hAnsiTheme="minorBidi" w:cs="Cordia New"/>
          <w:sz w:val="31"/>
          <w:szCs w:val="31"/>
        </w:rPr>
        <w:t>P (</w:t>
      </w:r>
      <w:r w:rsidR="004D1713" w:rsidRPr="00C85ED8">
        <w:rPr>
          <w:rFonts w:asciiTheme="minorBidi" w:hAnsiTheme="minorBidi" w:cs="Cordia New" w:hint="cs"/>
          <w:sz w:val="31"/>
          <w:szCs w:val="31"/>
          <w:cs/>
        </w:rPr>
        <w:t>ไอทูพี</w:t>
      </w:r>
      <w:r w:rsidR="004D1713" w:rsidRPr="00C85ED8">
        <w:rPr>
          <w:rFonts w:asciiTheme="minorBidi" w:hAnsiTheme="minorBidi" w:cs="Cordia New"/>
          <w:sz w:val="31"/>
          <w:szCs w:val="31"/>
          <w:cs/>
        </w:rPr>
        <w:t xml:space="preserve">: </w:t>
      </w:r>
      <w:r w:rsidR="00467385" w:rsidRPr="00C85ED8">
        <w:rPr>
          <w:rFonts w:asciiTheme="minorBidi" w:hAnsiTheme="minorBidi" w:cs="Cordia New"/>
          <w:sz w:val="31"/>
          <w:szCs w:val="31"/>
        </w:rPr>
        <w:t>Ideas to Products)</w:t>
      </w:r>
      <w:r w:rsidR="007F1D27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0A2881" w:rsidRPr="00C85ED8">
        <w:rPr>
          <w:rFonts w:asciiTheme="minorBidi" w:hAnsiTheme="minorBidi" w:cs="Cordia New" w:hint="cs"/>
          <w:sz w:val="31"/>
          <w:szCs w:val="31"/>
          <w:cs/>
        </w:rPr>
        <w:t>ที่</w:t>
      </w:r>
      <w:r w:rsidR="004D1713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0A60F5" w:rsidRPr="00C85ED8">
        <w:rPr>
          <w:rFonts w:asciiTheme="minorBidi" w:hAnsiTheme="minorBidi" w:cs="Cordia New" w:hint="cs"/>
          <w:sz w:val="31"/>
          <w:szCs w:val="31"/>
          <w:cs/>
        </w:rPr>
        <w:t>จ.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ระยอง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เพื่อเร่งกระบวนการสร้างสรรค์นวัตกรรม</w:t>
      </w:r>
      <w:r w:rsidR="00772311" w:rsidRPr="00C85ED8">
        <w:rPr>
          <w:rFonts w:asciiTheme="minorBidi" w:hAnsiTheme="minorBidi" w:cs="Cordia New" w:hint="cs"/>
          <w:sz w:val="31"/>
          <w:szCs w:val="31"/>
          <w:cs/>
        </w:rPr>
        <w:t>และผลิตภัณฑ์</w:t>
      </w:r>
      <w:r w:rsidR="005751E0" w:rsidRPr="00C85ED8">
        <w:rPr>
          <w:rFonts w:asciiTheme="minorBidi" w:hAnsiTheme="minorBidi" w:cs="Cordia New" w:hint="cs"/>
          <w:sz w:val="31"/>
          <w:szCs w:val="31"/>
          <w:cs/>
        </w:rPr>
        <w:t>ที่มีมูลค่าเพิ่มสูง</w:t>
      </w:r>
      <w:r w:rsidR="004D1713" w:rsidRPr="00C85ED8">
        <w:rPr>
          <w:rFonts w:asciiTheme="minorBidi" w:hAnsiTheme="minorBidi" w:cs="Cordia New" w:hint="cs"/>
          <w:sz w:val="31"/>
          <w:szCs w:val="31"/>
          <w:cs/>
        </w:rPr>
        <w:t xml:space="preserve"> จึงสามารถ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ตอบสนองความต้องการของลูกค้าได้</w:t>
      </w:r>
      <w:r w:rsidR="007F1D27" w:rsidRPr="00C85ED8">
        <w:rPr>
          <w:rFonts w:asciiTheme="minorBidi" w:hAnsiTheme="minorBidi" w:cs="Cordia New" w:hint="cs"/>
          <w:sz w:val="31"/>
          <w:szCs w:val="31"/>
          <w:cs/>
        </w:rPr>
        <w:t>ตรงจุดและ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รวดเร็วยิ่งขึ้น</w:t>
      </w:r>
      <w:r w:rsidR="0088759A" w:rsidRPr="00C85ED8">
        <w:rPr>
          <w:rFonts w:asciiTheme="minorBidi" w:hAnsiTheme="minorBidi" w:cs="Cordia New" w:hint="cs"/>
          <w:sz w:val="31"/>
          <w:szCs w:val="31"/>
          <w:cs/>
        </w:rPr>
        <w:t xml:space="preserve"> นอกจากนี้ ยัง</w:t>
      </w:r>
      <w:r w:rsidR="0088759A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นำ</w:t>
      </w:r>
      <w:r w:rsidR="00467385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ระบบดิจิทัล</w:t>
      </w:r>
      <w:r w:rsidR="0088759A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มา</w:t>
      </w:r>
      <w:r w:rsidR="004D1713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เพิ่มประสิทธิภาพ</w:t>
      </w:r>
      <w:r w:rsidR="00467385" w:rsidRPr="00C85ED8">
        <w:rPr>
          <w:rFonts w:asciiTheme="minorBidi" w:hAnsiTheme="minorBidi" w:cs="Cordia New" w:hint="cs"/>
          <w:sz w:val="31"/>
          <w:szCs w:val="31"/>
          <w:u w:val="single"/>
          <w:cs/>
        </w:rPr>
        <w:t>การทำงาน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ตลอดห่วงโซ่คุณค่า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เช่น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ระบบการคาดการณ์ราคาสินค้าที่ตอบสนองต่อสถานการณ์ตลาดที่เปลี่ยนแปลงไปอย่างมีประสิทธิภาพ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และโปรแกรมอัตโนมัติสำหรับการวางแผนกระบวนการผลิตของธุรกิจโอเลฟินส์</w:t>
      </w:r>
      <w:r w:rsidR="004D1713" w:rsidRPr="00C85ED8">
        <w:rPr>
          <w:rFonts w:asciiTheme="minorBidi" w:hAnsiTheme="minorBidi" w:cs="Cordia New"/>
          <w:sz w:val="31"/>
          <w:szCs w:val="31"/>
          <w:cs/>
        </w:rPr>
        <w:t>เพื่อ</w:t>
      </w:r>
      <w:r w:rsidR="00467385" w:rsidRPr="00C85ED8">
        <w:rPr>
          <w:rFonts w:asciiTheme="minorBidi" w:hAnsiTheme="minorBidi" w:cs="Cordia New" w:hint="cs"/>
          <w:sz w:val="31"/>
          <w:szCs w:val="31"/>
          <w:cs/>
        </w:rPr>
        <w:t>ใช้ในการจัดอันดับแหล่งวัตถุดิบที่ดีที่สุด</w:t>
      </w:r>
      <w:r w:rsidR="00467385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</w:p>
    <w:p w:rsidR="00484786" w:rsidRPr="00C85ED8" w:rsidRDefault="00D97890" w:rsidP="00632B90">
      <w:pPr>
        <w:pStyle w:val="NoSpacing"/>
        <w:ind w:left="-284" w:right="-216" w:firstLine="709"/>
        <w:jc w:val="thaiDistribute"/>
        <w:rPr>
          <w:rFonts w:asciiTheme="minorBidi" w:hAnsiTheme="minorBidi" w:cstheme="minorBidi"/>
          <w:sz w:val="31"/>
          <w:szCs w:val="31"/>
        </w:rPr>
      </w:pPr>
      <w:r w:rsidRPr="00C85ED8">
        <w:rPr>
          <w:rFonts w:asciiTheme="minorBidi" w:hAnsiTheme="minorBidi" w:cstheme="minorBidi" w:hint="cs"/>
          <w:sz w:val="31"/>
          <w:szCs w:val="31"/>
          <w:cs/>
        </w:rPr>
        <w:t>ขณะที่</w:t>
      </w:r>
      <w:r w:rsidR="00F147B5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ตลาด</w:t>
      </w:r>
      <w:r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สำหรับ</w:t>
      </w:r>
      <w:r w:rsidR="00F147B5" w:rsidRPr="00C85ED8">
        <w:rPr>
          <w:rFonts w:asciiTheme="minorBidi" w:hAnsiTheme="minorBidi" w:cstheme="minorBidi" w:hint="cs"/>
          <w:b/>
          <w:bCs/>
          <w:sz w:val="31"/>
          <w:szCs w:val="31"/>
          <w:cs/>
        </w:rPr>
        <w:t>การลงทุน</w:t>
      </w:r>
      <w:r w:rsidR="00F147B5" w:rsidRPr="00C85ED8">
        <w:rPr>
          <w:rFonts w:asciiTheme="minorBidi" w:hAnsiTheme="minorBidi" w:cstheme="minorBidi" w:hint="cs"/>
          <w:sz w:val="31"/>
          <w:szCs w:val="31"/>
          <w:cs/>
        </w:rPr>
        <w:t>นั้น เอสซีจี</w:t>
      </w:r>
      <w:r w:rsidR="00F60718" w:rsidRPr="00C85ED8">
        <w:rPr>
          <w:rFonts w:asciiTheme="minorBidi" w:hAnsiTheme="minorBidi" w:cstheme="minorBidi" w:hint="cs"/>
          <w:sz w:val="31"/>
          <w:szCs w:val="31"/>
          <w:cs/>
        </w:rPr>
        <w:t>จะ</w:t>
      </w:r>
      <w:r w:rsidR="00F147B5" w:rsidRPr="00C85ED8">
        <w:rPr>
          <w:rFonts w:asciiTheme="minorBidi" w:hAnsiTheme="minorBidi" w:cstheme="minorBidi" w:hint="cs"/>
          <w:sz w:val="31"/>
          <w:szCs w:val="31"/>
          <w:cs/>
        </w:rPr>
        <w:t>ยังเดินหน้า</w:t>
      </w:r>
      <w:r w:rsidR="00F60718" w:rsidRPr="00C85ED8">
        <w:rPr>
          <w:rFonts w:asciiTheme="minorBidi" w:hAnsiTheme="minorBidi" w:cstheme="minorBidi" w:hint="cs"/>
          <w:sz w:val="31"/>
          <w:szCs w:val="31"/>
          <w:cs/>
        </w:rPr>
        <w:t>ส่งมอบโซลูชันสินค้าและบริการ</w:t>
      </w:r>
      <w:r w:rsidR="00DD2A31" w:rsidRPr="00C85ED8">
        <w:rPr>
          <w:rFonts w:asciiTheme="minorBidi" w:hAnsiTheme="minorBidi" w:cstheme="minorBidi" w:hint="cs"/>
          <w:sz w:val="31"/>
          <w:szCs w:val="31"/>
          <w:cs/>
        </w:rPr>
        <w:t xml:space="preserve">ทั้ง </w:t>
      </w:r>
      <w:r w:rsidR="00DD2A31" w:rsidRPr="00C85ED8">
        <w:rPr>
          <w:rFonts w:asciiTheme="minorBidi" w:hAnsiTheme="minorBidi" w:cstheme="minorBidi"/>
          <w:sz w:val="31"/>
          <w:szCs w:val="31"/>
        </w:rPr>
        <w:t xml:space="preserve">3 </w:t>
      </w:r>
      <w:r w:rsidR="00DD2A31" w:rsidRPr="00C85ED8">
        <w:rPr>
          <w:rFonts w:asciiTheme="minorBidi" w:hAnsiTheme="minorBidi" w:cstheme="minorBidi" w:hint="cs"/>
          <w:sz w:val="31"/>
          <w:szCs w:val="31"/>
          <w:cs/>
        </w:rPr>
        <w:t>กลุ่มธุรกิจ</w:t>
      </w:r>
      <w:r w:rsidR="004A08F7" w:rsidRPr="00C85ED8">
        <w:rPr>
          <w:rFonts w:asciiTheme="minorBidi" w:hAnsiTheme="minorBidi" w:cstheme="minorBidi" w:hint="cs"/>
          <w:sz w:val="31"/>
          <w:szCs w:val="31"/>
          <w:cs/>
        </w:rPr>
        <w:t>ที่ตอบโจทย์ความต้องการของลูกค้า</w:t>
      </w:r>
      <w:r w:rsidR="00F60718" w:rsidRPr="00C85ED8">
        <w:rPr>
          <w:rFonts w:asciiTheme="minorBidi" w:hAnsiTheme="minorBidi" w:cstheme="minorBidi" w:hint="cs"/>
          <w:sz w:val="31"/>
          <w:szCs w:val="31"/>
          <w:cs/>
        </w:rPr>
        <w:t>ใน</w:t>
      </w:r>
      <w:r w:rsidR="007F1D27" w:rsidRPr="00C85ED8">
        <w:rPr>
          <w:rFonts w:asciiTheme="minorBidi" w:hAnsiTheme="minorBidi" w:cstheme="minorBidi" w:hint="cs"/>
          <w:sz w:val="31"/>
          <w:szCs w:val="31"/>
          <w:cs/>
        </w:rPr>
        <w:t xml:space="preserve">ตลาดอาเซียนอย่างต่อเนื่อง </w:t>
      </w:r>
      <w:r w:rsidR="00F147B5" w:rsidRPr="00C85ED8">
        <w:rPr>
          <w:rFonts w:asciiTheme="minorBidi" w:hAnsiTheme="minorBidi" w:cstheme="minorBidi" w:hint="cs"/>
          <w:sz w:val="31"/>
          <w:szCs w:val="31"/>
          <w:cs/>
        </w:rPr>
        <w:t>โ</w:t>
      </w:r>
      <w:r w:rsidR="0088759A" w:rsidRPr="00C85ED8">
        <w:rPr>
          <w:rFonts w:asciiTheme="minorBidi" w:hAnsiTheme="minorBidi" w:cstheme="minorBidi" w:hint="cs"/>
          <w:sz w:val="31"/>
          <w:szCs w:val="31"/>
          <w:cs/>
        </w:rPr>
        <w:t>ดยเฉพาะใน</w:t>
      </w:r>
      <w:r w:rsidR="002F313C" w:rsidRPr="00C85ED8">
        <w:rPr>
          <w:rFonts w:asciiTheme="minorBidi" w:hAnsiTheme="minorBidi" w:cstheme="minorBidi" w:hint="cs"/>
          <w:sz w:val="31"/>
          <w:szCs w:val="31"/>
          <w:cs/>
        </w:rPr>
        <w:t xml:space="preserve">ไทย </w:t>
      </w:r>
      <w:r w:rsidR="0088759A" w:rsidRPr="00C85ED8">
        <w:rPr>
          <w:rFonts w:asciiTheme="minorBidi" w:hAnsiTheme="minorBidi" w:cstheme="minorBidi" w:hint="cs"/>
          <w:sz w:val="31"/>
          <w:szCs w:val="31"/>
          <w:cs/>
        </w:rPr>
        <w:t>เวียดนาม</w:t>
      </w:r>
      <w:r w:rsidR="002F313C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88759A" w:rsidRPr="00C85ED8">
        <w:rPr>
          <w:rFonts w:asciiTheme="minorBidi" w:hAnsiTheme="minorBidi" w:cstheme="minorBidi" w:hint="cs"/>
          <w:sz w:val="31"/>
          <w:szCs w:val="31"/>
          <w:cs/>
        </w:rPr>
        <w:t>และอินโดนีเซีย</w:t>
      </w:r>
      <w:r w:rsidR="004A08F7" w:rsidRPr="00C85ED8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F147B5" w:rsidRPr="00C85ED8">
        <w:rPr>
          <w:rFonts w:asciiTheme="minorBidi" w:hAnsiTheme="minorBidi" w:cstheme="minorBidi" w:hint="cs"/>
          <w:sz w:val="31"/>
          <w:szCs w:val="31"/>
          <w:cs/>
        </w:rPr>
        <w:t>มีโอกาสและการเติบโตสูง</w:t>
      </w:r>
      <w:r w:rsidR="0088759A" w:rsidRPr="00C85ED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D714F" w:rsidRPr="00C85ED8">
        <w:rPr>
          <w:rFonts w:asciiTheme="minorBidi" w:hAnsiTheme="minorBidi" w:cstheme="minorBidi" w:hint="cs"/>
          <w:sz w:val="31"/>
          <w:szCs w:val="31"/>
          <w:cs/>
        </w:rPr>
        <w:t xml:space="preserve">นอกเหนือจากการมองหาตลาดใหม่ ๆ </w:t>
      </w:r>
      <w:r w:rsidR="0004426D" w:rsidRPr="00C85ED8">
        <w:rPr>
          <w:rFonts w:asciiTheme="minorBidi" w:hAnsiTheme="minorBidi" w:cstheme="minorBidi" w:hint="cs"/>
          <w:sz w:val="31"/>
          <w:szCs w:val="31"/>
          <w:cs/>
        </w:rPr>
        <w:t xml:space="preserve">ในภูมิภาคอื่น ๆ </w:t>
      </w:r>
      <w:r w:rsidR="006D714F" w:rsidRPr="00C85ED8">
        <w:rPr>
          <w:rFonts w:asciiTheme="minorBidi" w:hAnsiTheme="minorBidi" w:cstheme="minorBidi" w:hint="cs"/>
          <w:sz w:val="31"/>
          <w:szCs w:val="31"/>
          <w:cs/>
        </w:rPr>
        <w:t xml:space="preserve">ที่สามารถสร้างโอกาสให้ธุรกิจได้เช่นกัน </w:t>
      </w:r>
      <w:r w:rsidR="0004426D" w:rsidRPr="00C85ED8">
        <w:rPr>
          <w:rFonts w:asciiTheme="minorBidi" w:hAnsiTheme="minorBidi" w:cstheme="minorBidi" w:hint="cs"/>
          <w:sz w:val="31"/>
          <w:szCs w:val="31"/>
          <w:cs/>
        </w:rPr>
        <w:t>ผ่าน</w:t>
      </w:r>
      <w:r w:rsidR="006D714F" w:rsidRPr="00C85ED8">
        <w:rPr>
          <w:rFonts w:asciiTheme="minorBidi" w:hAnsiTheme="minorBidi" w:cstheme="minorBidi" w:hint="cs"/>
          <w:sz w:val="31"/>
          <w:szCs w:val="31"/>
          <w:cs/>
        </w:rPr>
        <w:t>การ</w:t>
      </w:r>
      <w:r w:rsidR="0088759A" w:rsidRPr="00C85ED8">
        <w:rPr>
          <w:rFonts w:asciiTheme="minorBidi" w:hAnsiTheme="minorBidi" w:cstheme="minorBidi" w:hint="cs"/>
          <w:sz w:val="31"/>
          <w:szCs w:val="31"/>
          <w:cs/>
        </w:rPr>
        <w:t>สร้างความร่วมมือ</w:t>
      </w:r>
      <w:r w:rsidR="006D714F" w:rsidRPr="00C85ED8">
        <w:rPr>
          <w:rFonts w:asciiTheme="minorBidi" w:hAnsiTheme="minorBidi" w:cstheme="minorBidi" w:hint="cs"/>
          <w:sz w:val="31"/>
          <w:szCs w:val="31"/>
          <w:cs/>
        </w:rPr>
        <w:t>กับกลุ่มคน องค์กร สถาบัน และภาคส่วนต่าง ๆ ทั้งในและต่างประเทศ เพื่อ</w:t>
      </w:r>
      <w:r w:rsidR="006D714F" w:rsidRPr="00C85ED8">
        <w:rPr>
          <w:rFonts w:asciiTheme="minorBidi" w:hAnsiTheme="minorBidi" w:cs="Cordia New" w:hint="cs"/>
          <w:sz w:val="31"/>
          <w:szCs w:val="31"/>
          <w:cs/>
        </w:rPr>
        <w:t>ร่วมกัน</w:t>
      </w:r>
      <w:r w:rsidR="004506B9" w:rsidRPr="00C85ED8">
        <w:rPr>
          <w:rFonts w:asciiTheme="minorBidi" w:hAnsiTheme="minorBidi" w:cs="Cordia New" w:hint="cs"/>
          <w:sz w:val="31"/>
          <w:szCs w:val="31"/>
          <w:cs/>
        </w:rPr>
        <w:t>ยกระดับคุณภาพชีวิต</w:t>
      </w:r>
      <w:r w:rsidR="0004426D" w:rsidRPr="00C85ED8">
        <w:rPr>
          <w:rFonts w:asciiTheme="minorBidi" w:hAnsiTheme="minorBidi" w:cs="Cordia New" w:hint="cs"/>
          <w:sz w:val="31"/>
          <w:szCs w:val="31"/>
          <w:cs/>
        </w:rPr>
        <w:t>ของผู้คน ชุมชน</w:t>
      </w:r>
      <w:r w:rsidR="006D714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4506B9" w:rsidRPr="00C85ED8">
        <w:rPr>
          <w:rFonts w:asciiTheme="minorBidi" w:hAnsiTheme="minorBidi" w:cs="Cordia New" w:hint="cs"/>
          <w:sz w:val="31"/>
          <w:szCs w:val="31"/>
          <w:cs/>
        </w:rPr>
        <w:t xml:space="preserve">สังคม </w:t>
      </w:r>
      <w:r w:rsidR="0004426D" w:rsidRPr="00C85ED8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4506B9" w:rsidRPr="00C85ED8">
        <w:rPr>
          <w:rFonts w:asciiTheme="minorBidi" w:hAnsiTheme="minorBidi" w:cs="Cordia New" w:hint="cs"/>
          <w:sz w:val="31"/>
          <w:szCs w:val="31"/>
          <w:cs/>
        </w:rPr>
        <w:t>สิ่งแวดล้อม</w:t>
      </w:r>
      <w:r w:rsidR="006D714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6D714F" w:rsidRPr="00C85ED8">
        <w:rPr>
          <w:rFonts w:asciiTheme="minorBidi" w:hAnsiTheme="minorBidi" w:cs="Cordia New" w:hint="cs"/>
          <w:sz w:val="31"/>
          <w:szCs w:val="31"/>
          <w:cs/>
        </w:rPr>
        <w:t>ตามคำมั่นสัญญา</w:t>
      </w:r>
      <w:r w:rsidR="0004426D" w:rsidRPr="00C85ED8">
        <w:rPr>
          <w:rFonts w:asciiTheme="minorBidi" w:hAnsiTheme="minorBidi" w:cs="Cordia New"/>
          <w:sz w:val="31"/>
          <w:szCs w:val="31"/>
        </w:rPr>
        <w:t xml:space="preserve"> </w:t>
      </w:r>
      <w:r w:rsidR="006D714F" w:rsidRPr="00C85ED8">
        <w:rPr>
          <w:rFonts w:asciiTheme="minorBidi" w:hAnsiTheme="minorBidi" w:cs="Cordia New"/>
          <w:sz w:val="31"/>
          <w:szCs w:val="31"/>
          <w:cs/>
        </w:rPr>
        <w:t>“</w:t>
      </w:r>
      <w:r w:rsidR="006D714F" w:rsidRPr="00C85ED8">
        <w:rPr>
          <w:rFonts w:asciiTheme="minorBidi" w:hAnsiTheme="minorBidi" w:cstheme="minorBidi"/>
          <w:sz w:val="31"/>
          <w:szCs w:val="31"/>
        </w:rPr>
        <w:t>Passion for Better”</w:t>
      </w:r>
      <w:r w:rsidR="0004426D" w:rsidRPr="00C85ED8">
        <w:rPr>
          <w:rFonts w:asciiTheme="minorBidi" w:hAnsiTheme="minorBidi" w:cstheme="minorBidi"/>
          <w:sz w:val="31"/>
          <w:szCs w:val="31"/>
        </w:rPr>
        <w:t xml:space="preserve"> </w:t>
      </w:r>
      <w:r w:rsidR="007F1D27" w:rsidRPr="00C85ED8">
        <w:rPr>
          <w:rFonts w:asciiTheme="minorBidi" w:hAnsiTheme="minorBidi" w:cstheme="minorBidi" w:hint="cs"/>
          <w:sz w:val="31"/>
          <w:szCs w:val="31"/>
          <w:cs/>
        </w:rPr>
        <w:t>ให้ดีและรวดเร็วยิ่งขึ้น</w:t>
      </w:r>
      <w:r w:rsidR="0031474B" w:rsidRPr="00C85ED8">
        <w:rPr>
          <w:rFonts w:asciiTheme="minorBidi" w:hAnsiTheme="minorBidi" w:cstheme="minorBidi"/>
          <w:sz w:val="31"/>
          <w:szCs w:val="31"/>
        </w:rPr>
        <w:t>”</w:t>
      </w:r>
    </w:p>
    <w:p w:rsidR="00025054" w:rsidRDefault="00025054" w:rsidP="00025054">
      <w:pPr>
        <w:pStyle w:val="NoSpacing"/>
        <w:ind w:left="-284" w:right="-216" w:firstLine="709"/>
        <w:jc w:val="thaiDistribute"/>
        <w:rPr>
          <w:rFonts w:asciiTheme="minorBidi" w:hAnsiTheme="minorBidi" w:cs="Cordia New"/>
          <w:sz w:val="31"/>
          <w:szCs w:val="31"/>
        </w:rPr>
      </w:pPr>
      <w:r w:rsidRPr="00025054">
        <w:rPr>
          <w:rFonts w:asciiTheme="minorBidi" w:hAnsiTheme="minorBidi" w:cs="Cordia New" w:hint="cs"/>
          <w:sz w:val="31"/>
          <w:szCs w:val="31"/>
          <w:cs/>
        </w:rPr>
        <w:t>อนึ่ง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คณะกรรมการบริษัท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ได้มีมติให้เสนอที่ประชุมผู้ถือหุ้นเพื่ออนุมัติจ่ายเงินปันผลประจำปี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2562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ในอัตราหุ้นละ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14.0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บาท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รวมเป็นเงินประมาณ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16,800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คิดเป็นสัดส่วนร้อยละ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52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ของกำไรสำหรับปีตามงบการเงินรวม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ทั้งนี้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บริษัทได้จ่ายเป็นเงินปันผลระหว่างกาลงวดครึ่งปีแรกไปแล้วในอัตราหุ้นละ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7.00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บาท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เป็นเงิน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8</w:t>
      </w:r>
      <w:r w:rsidRPr="00025054">
        <w:rPr>
          <w:rFonts w:asciiTheme="minorBidi" w:hAnsiTheme="minorBidi" w:cs="Cordia New"/>
          <w:sz w:val="31"/>
          <w:szCs w:val="31"/>
        </w:rPr>
        <w:t>,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400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ล้านบาท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เมื่อวันที่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23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สิงหาคม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2562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และจะจ่ายเงินปันผลงวดสุดท้ายในอัตราหุ้นละ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7.0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บาท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รวมเป็นเงินประมาณ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 8</w:t>
      </w:r>
      <w:r w:rsidRPr="00025054">
        <w:rPr>
          <w:rFonts w:asciiTheme="minorBidi" w:hAnsiTheme="minorBidi" w:cs="Cordia New"/>
          <w:sz w:val="31"/>
          <w:szCs w:val="31"/>
        </w:rPr>
        <w:t>,</w:t>
      </w:r>
      <w:r w:rsidRPr="00025054">
        <w:rPr>
          <w:rFonts w:asciiTheme="minorBidi" w:hAnsiTheme="minorBidi" w:cs="Cordia New"/>
          <w:sz w:val="31"/>
          <w:szCs w:val="31"/>
          <w:cs/>
        </w:rPr>
        <w:t xml:space="preserve">400 </w:t>
      </w:r>
      <w:r w:rsidRPr="00025054">
        <w:rPr>
          <w:rFonts w:asciiTheme="minorBidi" w:hAnsiTheme="minorBidi" w:cs="Cordia New" w:hint="cs"/>
          <w:sz w:val="31"/>
          <w:szCs w:val="31"/>
          <w:cs/>
        </w:rPr>
        <w:t>ล้านบาท</w:t>
      </w:r>
      <w:bookmarkStart w:id="0" w:name="_GoBack"/>
      <w:bookmarkEnd w:id="0"/>
    </w:p>
    <w:p w:rsidR="00E5298F" w:rsidRPr="00C85ED8" w:rsidRDefault="005D289F" w:rsidP="00025054">
      <w:pPr>
        <w:pStyle w:val="NoSpacing"/>
        <w:ind w:left="-284" w:right="-216" w:firstLine="709"/>
        <w:jc w:val="thaiDistribute"/>
        <w:rPr>
          <w:rFonts w:asciiTheme="minorBidi" w:hAnsiTheme="minorBidi" w:cs="Cordia New" w:hint="cs"/>
          <w:sz w:val="31"/>
          <w:szCs w:val="31"/>
          <w:cs/>
        </w:rPr>
      </w:pPr>
      <w:r w:rsidRPr="00C85ED8">
        <w:rPr>
          <w:rFonts w:asciiTheme="minorBidi" w:hAnsiTheme="minorBidi" w:cs="Cordia New" w:hint="cs"/>
          <w:sz w:val="31"/>
          <w:szCs w:val="31"/>
          <w:cs/>
        </w:rPr>
        <w:t>ทั้งนี้ การจ่ายเงินปันผลดังกล่าวให้จ่ายแก่ผู้ถือหุ้นเฉพาะผู้มีสิทธิได้รับเงินปันผลตามข้อบังคับของบริษัท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ตามที่ปรากฏรายชื่อ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ณ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วันกำหนดรายชื่อผู้ถือหุ้นที่มีสิทธิรับเงินปันผลในวัน</w:t>
      </w:r>
      <w:r w:rsidR="000D119C" w:rsidRPr="00C85ED8">
        <w:rPr>
          <w:rFonts w:ascii="Cordia New" w:hAnsi="Cordia New" w:cs="Cordia New" w:hint="cs"/>
          <w:spacing w:val="-4"/>
          <w:sz w:val="30"/>
          <w:szCs w:val="30"/>
          <w:cs/>
        </w:rPr>
        <w:t>ศุกร์</w:t>
      </w:r>
      <w:r w:rsidR="000D119C" w:rsidRPr="00C85ED8">
        <w:rPr>
          <w:rFonts w:ascii="Cordia New" w:hAnsi="Cordia New" w:cs="Cordia New"/>
          <w:spacing w:val="-4"/>
          <w:sz w:val="30"/>
          <w:szCs w:val="30"/>
          <w:cs/>
        </w:rPr>
        <w:t>ที่</w:t>
      </w:r>
      <w:r w:rsidR="000D119C" w:rsidRPr="00C85ED8">
        <w:rPr>
          <w:rFonts w:ascii="Cordia New" w:hAnsi="Cordia New" w:cs="Cordia New"/>
          <w:spacing w:val="-4"/>
          <w:sz w:val="30"/>
          <w:szCs w:val="30"/>
        </w:rPr>
        <w:t xml:space="preserve"> 10 </w:t>
      </w:r>
      <w:r w:rsidR="000D119C" w:rsidRPr="00C85ED8">
        <w:rPr>
          <w:rFonts w:ascii="Cordia New" w:hAnsi="Cordia New" w:cs="Cordia New"/>
          <w:spacing w:val="-4"/>
          <w:sz w:val="30"/>
          <w:szCs w:val="30"/>
          <w:cs/>
        </w:rPr>
        <w:t xml:space="preserve">เมษายน </w:t>
      </w:r>
      <w:r w:rsidR="000D119C" w:rsidRPr="00C85ED8">
        <w:rPr>
          <w:rFonts w:ascii="Cordia New" w:hAnsi="Cordia New" w:cs="Cordia New"/>
          <w:spacing w:val="-4"/>
          <w:sz w:val="30"/>
          <w:szCs w:val="30"/>
        </w:rPr>
        <w:t>2563</w:t>
      </w:r>
      <w:r w:rsidR="000D119C" w:rsidRPr="00C85ED8">
        <w:rPr>
          <w:rFonts w:ascii="Cordia New" w:hAnsi="Cordia New" w:cs="Cordia New"/>
          <w:spacing w:val="-4"/>
          <w:sz w:val="30"/>
          <w:szCs w:val="30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  <w:cs/>
        </w:rPr>
        <w:t>(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จะขึ้นเครื่องหมาย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/>
          <w:sz w:val="31"/>
          <w:szCs w:val="31"/>
        </w:rPr>
        <w:t xml:space="preserve">XD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หรือวันที่ไม่มีสิทธิรับเงินปันผลใน</w:t>
      </w:r>
      <w:r w:rsidR="000D119C" w:rsidRPr="00C85ED8">
        <w:rPr>
          <w:rFonts w:ascii="Cordia New" w:hAnsi="Cordia New" w:cs="Cordia New"/>
          <w:spacing w:val="-4"/>
          <w:sz w:val="30"/>
          <w:szCs w:val="30"/>
          <w:cs/>
        </w:rPr>
        <w:t>วัน</w:t>
      </w:r>
      <w:r w:rsidR="000D119C" w:rsidRPr="00C85ED8">
        <w:rPr>
          <w:rFonts w:ascii="Cordia New" w:hAnsi="Cordia New" w:cs="Cordia New" w:hint="cs"/>
          <w:spacing w:val="-4"/>
          <w:sz w:val="30"/>
          <w:szCs w:val="30"/>
          <w:cs/>
        </w:rPr>
        <w:t>พฤหัสบดี</w:t>
      </w:r>
      <w:r w:rsidR="000D119C" w:rsidRPr="00C85ED8">
        <w:rPr>
          <w:rFonts w:ascii="Cordia New" w:hAnsi="Cordia New" w:cs="Cordia New"/>
          <w:spacing w:val="-4"/>
          <w:sz w:val="30"/>
          <w:szCs w:val="30"/>
          <w:cs/>
        </w:rPr>
        <w:t>ที่</w:t>
      </w:r>
      <w:r w:rsidR="000D119C" w:rsidRPr="00C85ED8">
        <w:rPr>
          <w:rFonts w:ascii="Cordia New" w:hAnsi="Cordia New" w:cs="Cordia New"/>
          <w:spacing w:val="-4"/>
          <w:sz w:val="30"/>
          <w:szCs w:val="30"/>
        </w:rPr>
        <w:t xml:space="preserve"> 9 </w:t>
      </w:r>
      <w:r w:rsidR="00DE423F" w:rsidRPr="00C85ED8">
        <w:rPr>
          <w:rFonts w:asciiTheme="minorBidi" w:hAnsiTheme="minorBidi" w:cs="Cordia New" w:hint="cs"/>
          <w:sz w:val="31"/>
          <w:szCs w:val="31"/>
          <w:cs/>
        </w:rPr>
        <w:t>เมษายน</w:t>
      </w:r>
      <w:r w:rsidR="00DE423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DE423F" w:rsidRPr="00C85ED8">
        <w:rPr>
          <w:rFonts w:asciiTheme="minorBidi" w:hAnsiTheme="minorBidi" w:cs="Cordia New"/>
          <w:sz w:val="31"/>
          <w:szCs w:val="31"/>
        </w:rPr>
        <w:t>2563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)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โดยมีกำหนดจ่ายเงินปันผลใน</w:t>
      </w:r>
      <w:r w:rsidR="0037605F" w:rsidRPr="00C85ED8">
        <w:rPr>
          <w:rFonts w:ascii="Cordia New" w:hAnsi="Cordia New" w:cs="Cordia New"/>
          <w:spacing w:val="-4"/>
          <w:sz w:val="30"/>
          <w:szCs w:val="30"/>
          <w:cs/>
        </w:rPr>
        <w:t>วัน</w:t>
      </w:r>
      <w:r w:rsidR="0037605F" w:rsidRPr="00C85ED8">
        <w:rPr>
          <w:rFonts w:ascii="Cordia New" w:hAnsi="Cordia New" w:cs="Cordia New" w:hint="cs"/>
          <w:spacing w:val="-4"/>
          <w:sz w:val="30"/>
          <w:szCs w:val="30"/>
          <w:cs/>
        </w:rPr>
        <w:t>จันทร์</w:t>
      </w:r>
      <w:r w:rsidR="0037605F" w:rsidRPr="00C85ED8">
        <w:rPr>
          <w:rFonts w:ascii="Cordia New" w:hAnsi="Cordia New" w:cs="Cordia New"/>
          <w:spacing w:val="-4"/>
          <w:sz w:val="30"/>
          <w:szCs w:val="30"/>
          <w:cs/>
        </w:rPr>
        <w:t>ที่</w:t>
      </w:r>
      <w:r w:rsidR="0037605F" w:rsidRPr="00C85ED8">
        <w:rPr>
          <w:rFonts w:ascii="Cordia New" w:hAnsi="Cordia New" w:cs="Cordia New"/>
          <w:spacing w:val="-4"/>
          <w:sz w:val="30"/>
          <w:szCs w:val="30"/>
        </w:rPr>
        <w:t xml:space="preserve"> 27 </w:t>
      </w:r>
      <w:r w:rsidR="0037605F" w:rsidRPr="00C85ED8">
        <w:rPr>
          <w:rFonts w:asciiTheme="minorBidi" w:hAnsiTheme="minorBidi" w:cs="Cordia New" w:hint="cs"/>
          <w:sz w:val="31"/>
          <w:szCs w:val="31"/>
          <w:cs/>
        </w:rPr>
        <w:t>เมษายน</w:t>
      </w:r>
      <w:r w:rsidR="0037605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37605F" w:rsidRPr="00C85ED8">
        <w:rPr>
          <w:rFonts w:asciiTheme="minorBidi" w:hAnsiTheme="minorBidi" w:cs="Cordia New"/>
          <w:sz w:val="31"/>
          <w:szCs w:val="31"/>
        </w:rPr>
        <w:t>2563</w:t>
      </w:r>
      <w:r w:rsidR="00DE423F"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และให้รับเงินปันผลภายใน</w:t>
      </w:r>
      <w:r w:rsidR="005A16BE" w:rsidRPr="00C85ED8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115727" w:rsidRPr="00C85ED8">
        <w:rPr>
          <w:rFonts w:asciiTheme="minorBidi" w:hAnsiTheme="minorBidi" w:cs="Cordia New"/>
          <w:sz w:val="31"/>
          <w:szCs w:val="31"/>
        </w:rPr>
        <w:t>10</w:t>
      </w:r>
      <w:r w:rsidRPr="00C85ED8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C85ED8">
        <w:rPr>
          <w:rFonts w:asciiTheme="minorBidi" w:hAnsiTheme="minorBidi" w:cs="Cordia New" w:hint="cs"/>
          <w:sz w:val="31"/>
          <w:szCs w:val="31"/>
          <w:cs/>
        </w:rPr>
        <w:t>ปี</w:t>
      </w:r>
    </w:p>
    <w:sectPr w:rsidR="00E5298F" w:rsidRPr="00C85ED8" w:rsidSect="002B559E">
      <w:footerReference w:type="default" r:id="rId9"/>
      <w:pgSz w:w="11906" w:h="16838"/>
      <w:pgMar w:top="1135" w:right="926" w:bottom="142" w:left="99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6E4" w:rsidRDefault="007F06E4" w:rsidP="001A0A77">
      <w:r>
        <w:separator/>
      </w:r>
    </w:p>
  </w:endnote>
  <w:endnote w:type="continuationSeparator" w:id="0">
    <w:p w:rsidR="007F06E4" w:rsidRDefault="007F06E4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9194496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31"/>
        <w:szCs w:val="31"/>
      </w:rPr>
    </w:sdtEndPr>
    <w:sdtContent>
      <w:p w:rsidR="00E4044D" w:rsidRPr="00E4044D" w:rsidRDefault="00E4044D">
        <w:pPr>
          <w:pStyle w:val="Footer"/>
          <w:jc w:val="center"/>
          <w:rPr>
            <w:rFonts w:asciiTheme="minorBidi" w:hAnsiTheme="minorBidi" w:cstheme="minorBidi"/>
            <w:sz w:val="31"/>
            <w:szCs w:val="31"/>
          </w:rPr>
        </w:pPr>
        <w:r w:rsidRPr="00E4044D">
          <w:rPr>
            <w:rFonts w:asciiTheme="minorBidi" w:hAnsiTheme="minorBidi" w:cstheme="minorBidi"/>
            <w:sz w:val="31"/>
            <w:szCs w:val="31"/>
          </w:rPr>
          <w:fldChar w:fldCharType="begin"/>
        </w:r>
        <w:r w:rsidRPr="00E4044D">
          <w:rPr>
            <w:rFonts w:asciiTheme="minorBidi" w:hAnsiTheme="minorBidi" w:cstheme="minorBidi"/>
            <w:sz w:val="31"/>
            <w:szCs w:val="31"/>
          </w:rPr>
          <w:instrText xml:space="preserve"> PAGE   \* MERGEFORMAT </w:instrText>
        </w:r>
        <w:r w:rsidRPr="00E4044D">
          <w:rPr>
            <w:rFonts w:asciiTheme="minorBidi" w:hAnsiTheme="minorBidi" w:cstheme="minorBidi"/>
            <w:sz w:val="31"/>
            <w:szCs w:val="31"/>
          </w:rPr>
          <w:fldChar w:fldCharType="separate"/>
        </w:r>
        <w:r w:rsidR="00025054">
          <w:rPr>
            <w:rFonts w:asciiTheme="minorBidi" w:hAnsiTheme="minorBidi" w:cstheme="minorBidi"/>
            <w:noProof/>
            <w:sz w:val="31"/>
            <w:szCs w:val="31"/>
          </w:rPr>
          <w:t>3</w:t>
        </w:r>
        <w:r w:rsidRPr="00E4044D">
          <w:rPr>
            <w:rFonts w:asciiTheme="minorBidi" w:hAnsiTheme="minorBidi" w:cstheme="minorBidi"/>
            <w:noProof/>
            <w:sz w:val="31"/>
            <w:szCs w:val="31"/>
          </w:rPr>
          <w:fldChar w:fldCharType="end"/>
        </w:r>
      </w:p>
    </w:sdtContent>
  </w:sdt>
  <w:p w:rsidR="00E4044D" w:rsidRDefault="00E40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6E4" w:rsidRDefault="007F06E4" w:rsidP="001A0A77">
      <w:r>
        <w:separator/>
      </w:r>
    </w:p>
  </w:footnote>
  <w:footnote w:type="continuationSeparator" w:id="0">
    <w:p w:rsidR="007F06E4" w:rsidRDefault="007F06E4" w:rsidP="001A0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690A"/>
    <w:rsid w:val="000112AA"/>
    <w:rsid w:val="00011D8E"/>
    <w:rsid w:val="00011F86"/>
    <w:rsid w:val="00013346"/>
    <w:rsid w:val="00013EF6"/>
    <w:rsid w:val="00014992"/>
    <w:rsid w:val="00014F3C"/>
    <w:rsid w:val="0001637A"/>
    <w:rsid w:val="000163D4"/>
    <w:rsid w:val="00016DD7"/>
    <w:rsid w:val="00020EA3"/>
    <w:rsid w:val="00021770"/>
    <w:rsid w:val="00021EA6"/>
    <w:rsid w:val="0002246C"/>
    <w:rsid w:val="00024983"/>
    <w:rsid w:val="00025054"/>
    <w:rsid w:val="0002710B"/>
    <w:rsid w:val="00027590"/>
    <w:rsid w:val="00027617"/>
    <w:rsid w:val="0003024F"/>
    <w:rsid w:val="0003226D"/>
    <w:rsid w:val="00033543"/>
    <w:rsid w:val="00033C1D"/>
    <w:rsid w:val="000357BF"/>
    <w:rsid w:val="000358DF"/>
    <w:rsid w:val="00035D91"/>
    <w:rsid w:val="00035F7F"/>
    <w:rsid w:val="000362C8"/>
    <w:rsid w:val="0003686C"/>
    <w:rsid w:val="0003786C"/>
    <w:rsid w:val="00037E2D"/>
    <w:rsid w:val="00040617"/>
    <w:rsid w:val="0004061E"/>
    <w:rsid w:val="000419B3"/>
    <w:rsid w:val="000429C7"/>
    <w:rsid w:val="00042A60"/>
    <w:rsid w:val="000434BB"/>
    <w:rsid w:val="0004426D"/>
    <w:rsid w:val="00045186"/>
    <w:rsid w:val="000454B7"/>
    <w:rsid w:val="00045A54"/>
    <w:rsid w:val="00046A0E"/>
    <w:rsid w:val="000509D1"/>
    <w:rsid w:val="00050E33"/>
    <w:rsid w:val="000516E3"/>
    <w:rsid w:val="000548B8"/>
    <w:rsid w:val="00054A8D"/>
    <w:rsid w:val="0005610E"/>
    <w:rsid w:val="00056B76"/>
    <w:rsid w:val="00056FDD"/>
    <w:rsid w:val="000579E0"/>
    <w:rsid w:val="00061874"/>
    <w:rsid w:val="00062061"/>
    <w:rsid w:val="000631AC"/>
    <w:rsid w:val="00063334"/>
    <w:rsid w:val="00063BD1"/>
    <w:rsid w:val="00064714"/>
    <w:rsid w:val="00066900"/>
    <w:rsid w:val="000670E9"/>
    <w:rsid w:val="000671E5"/>
    <w:rsid w:val="00067AE4"/>
    <w:rsid w:val="00070950"/>
    <w:rsid w:val="00071F2E"/>
    <w:rsid w:val="00072966"/>
    <w:rsid w:val="00072DBA"/>
    <w:rsid w:val="0007446B"/>
    <w:rsid w:val="00074621"/>
    <w:rsid w:val="000771AC"/>
    <w:rsid w:val="00077686"/>
    <w:rsid w:val="00081BA8"/>
    <w:rsid w:val="00081C24"/>
    <w:rsid w:val="00082756"/>
    <w:rsid w:val="000827D1"/>
    <w:rsid w:val="00083115"/>
    <w:rsid w:val="0008330D"/>
    <w:rsid w:val="0008384D"/>
    <w:rsid w:val="000850B7"/>
    <w:rsid w:val="00087D8B"/>
    <w:rsid w:val="000910EE"/>
    <w:rsid w:val="000914F4"/>
    <w:rsid w:val="00091628"/>
    <w:rsid w:val="00093DF0"/>
    <w:rsid w:val="000940A1"/>
    <w:rsid w:val="00094275"/>
    <w:rsid w:val="00095DBC"/>
    <w:rsid w:val="00096EB7"/>
    <w:rsid w:val="00097A4C"/>
    <w:rsid w:val="000A24C1"/>
    <w:rsid w:val="000A2881"/>
    <w:rsid w:val="000A2945"/>
    <w:rsid w:val="000A2E05"/>
    <w:rsid w:val="000A3AD1"/>
    <w:rsid w:val="000A5211"/>
    <w:rsid w:val="000A545B"/>
    <w:rsid w:val="000A60F5"/>
    <w:rsid w:val="000A6398"/>
    <w:rsid w:val="000A67D3"/>
    <w:rsid w:val="000A6DD9"/>
    <w:rsid w:val="000A7469"/>
    <w:rsid w:val="000B007C"/>
    <w:rsid w:val="000B1814"/>
    <w:rsid w:val="000B4506"/>
    <w:rsid w:val="000B6836"/>
    <w:rsid w:val="000B6CCE"/>
    <w:rsid w:val="000B7F9D"/>
    <w:rsid w:val="000C338B"/>
    <w:rsid w:val="000C4B9B"/>
    <w:rsid w:val="000C5CFB"/>
    <w:rsid w:val="000C694B"/>
    <w:rsid w:val="000D119C"/>
    <w:rsid w:val="000D16BA"/>
    <w:rsid w:val="000D1DF8"/>
    <w:rsid w:val="000D206D"/>
    <w:rsid w:val="000D4BEC"/>
    <w:rsid w:val="000D67EA"/>
    <w:rsid w:val="000E13E8"/>
    <w:rsid w:val="000E2DB2"/>
    <w:rsid w:val="000E3B32"/>
    <w:rsid w:val="000E3F73"/>
    <w:rsid w:val="000E5A4F"/>
    <w:rsid w:val="000E6413"/>
    <w:rsid w:val="000E7BA7"/>
    <w:rsid w:val="000F021E"/>
    <w:rsid w:val="000F2A46"/>
    <w:rsid w:val="000F5E81"/>
    <w:rsid w:val="000F7AD5"/>
    <w:rsid w:val="001002F4"/>
    <w:rsid w:val="0010050E"/>
    <w:rsid w:val="00100A6A"/>
    <w:rsid w:val="00101634"/>
    <w:rsid w:val="0010240A"/>
    <w:rsid w:val="00102928"/>
    <w:rsid w:val="001034B1"/>
    <w:rsid w:val="0010382B"/>
    <w:rsid w:val="00103B00"/>
    <w:rsid w:val="00105E26"/>
    <w:rsid w:val="00107C32"/>
    <w:rsid w:val="00111808"/>
    <w:rsid w:val="00111983"/>
    <w:rsid w:val="001132BC"/>
    <w:rsid w:val="00114509"/>
    <w:rsid w:val="00115727"/>
    <w:rsid w:val="0011602F"/>
    <w:rsid w:val="0011653D"/>
    <w:rsid w:val="00120408"/>
    <w:rsid w:val="00121267"/>
    <w:rsid w:val="0012153D"/>
    <w:rsid w:val="001242E2"/>
    <w:rsid w:val="00125AFC"/>
    <w:rsid w:val="0012693E"/>
    <w:rsid w:val="0013175A"/>
    <w:rsid w:val="00132CF0"/>
    <w:rsid w:val="00134E55"/>
    <w:rsid w:val="00137658"/>
    <w:rsid w:val="00140468"/>
    <w:rsid w:val="00141F9E"/>
    <w:rsid w:val="001421FB"/>
    <w:rsid w:val="001429F2"/>
    <w:rsid w:val="0014328C"/>
    <w:rsid w:val="00145204"/>
    <w:rsid w:val="00146FC9"/>
    <w:rsid w:val="00150406"/>
    <w:rsid w:val="0015073D"/>
    <w:rsid w:val="00150D8C"/>
    <w:rsid w:val="00151613"/>
    <w:rsid w:val="00152189"/>
    <w:rsid w:val="001528A3"/>
    <w:rsid w:val="00156107"/>
    <w:rsid w:val="0016122B"/>
    <w:rsid w:val="001648E6"/>
    <w:rsid w:val="00164E9C"/>
    <w:rsid w:val="0016526F"/>
    <w:rsid w:val="00165D67"/>
    <w:rsid w:val="00166C8C"/>
    <w:rsid w:val="001675AA"/>
    <w:rsid w:val="00167A06"/>
    <w:rsid w:val="0017044A"/>
    <w:rsid w:val="00172FB4"/>
    <w:rsid w:val="00173F80"/>
    <w:rsid w:val="001764D7"/>
    <w:rsid w:val="001766B8"/>
    <w:rsid w:val="001767D0"/>
    <w:rsid w:val="001770D3"/>
    <w:rsid w:val="001773C9"/>
    <w:rsid w:val="001809CC"/>
    <w:rsid w:val="0018138C"/>
    <w:rsid w:val="00182367"/>
    <w:rsid w:val="00182C9F"/>
    <w:rsid w:val="001832D1"/>
    <w:rsid w:val="001862FD"/>
    <w:rsid w:val="0018754D"/>
    <w:rsid w:val="0019249D"/>
    <w:rsid w:val="0019532A"/>
    <w:rsid w:val="00196724"/>
    <w:rsid w:val="00197839"/>
    <w:rsid w:val="001A0A77"/>
    <w:rsid w:val="001A503C"/>
    <w:rsid w:val="001A73F7"/>
    <w:rsid w:val="001A7BC8"/>
    <w:rsid w:val="001B0961"/>
    <w:rsid w:val="001B1507"/>
    <w:rsid w:val="001B3371"/>
    <w:rsid w:val="001B4DC9"/>
    <w:rsid w:val="001C0C64"/>
    <w:rsid w:val="001C0DD0"/>
    <w:rsid w:val="001C1F8C"/>
    <w:rsid w:val="001C2A63"/>
    <w:rsid w:val="001C37DA"/>
    <w:rsid w:val="001C5BB0"/>
    <w:rsid w:val="001D0B89"/>
    <w:rsid w:val="001D12E5"/>
    <w:rsid w:val="001D19CF"/>
    <w:rsid w:val="001D20C1"/>
    <w:rsid w:val="001D2466"/>
    <w:rsid w:val="001D25CA"/>
    <w:rsid w:val="001D2D5D"/>
    <w:rsid w:val="001D2DC5"/>
    <w:rsid w:val="001D379B"/>
    <w:rsid w:val="001D3E86"/>
    <w:rsid w:val="001D42D0"/>
    <w:rsid w:val="001D5785"/>
    <w:rsid w:val="001D77AB"/>
    <w:rsid w:val="001E1FC0"/>
    <w:rsid w:val="001E2C9D"/>
    <w:rsid w:val="001E3A27"/>
    <w:rsid w:val="001E4901"/>
    <w:rsid w:val="001E5892"/>
    <w:rsid w:val="001E6FAA"/>
    <w:rsid w:val="001E76D5"/>
    <w:rsid w:val="001F01F7"/>
    <w:rsid w:val="001F08BE"/>
    <w:rsid w:val="001F1F23"/>
    <w:rsid w:val="001F3F35"/>
    <w:rsid w:val="001F4605"/>
    <w:rsid w:val="001F4638"/>
    <w:rsid w:val="001F56A8"/>
    <w:rsid w:val="001F5C12"/>
    <w:rsid w:val="001F6524"/>
    <w:rsid w:val="001F6873"/>
    <w:rsid w:val="001F6C93"/>
    <w:rsid w:val="00202AF5"/>
    <w:rsid w:val="00205079"/>
    <w:rsid w:val="002064DF"/>
    <w:rsid w:val="002070C1"/>
    <w:rsid w:val="00211A8E"/>
    <w:rsid w:val="002127B7"/>
    <w:rsid w:val="002141A3"/>
    <w:rsid w:val="00214BE9"/>
    <w:rsid w:val="00214EF2"/>
    <w:rsid w:val="00214FBF"/>
    <w:rsid w:val="00215545"/>
    <w:rsid w:val="002163A2"/>
    <w:rsid w:val="00217DB7"/>
    <w:rsid w:val="00222793"/>
    <w:rsid w:val="002234BD"/>
    <w:rsid w:val="00223FAB"/>
    <w:rsid w:val="00224BE3"/>
    <w:rsid w:val="00224DCE"/>
    <w:rsid w:val="00230E33"/>
    <w:rsid w:val="00232115"/>
    <w:rsid w:val="002322ED"/>
    <w:rsid w:val="00232DAC"/>
    <w:rsid w:val="00235015"/>
    <w:rsid w:val="00235485"/>
    <w:rsid w:val="00235A19"/>
    <w:rsid w:val="00235EDA"/>
    <w:rsid w:val="00242593"/>
    <w:rsid w:val="00245995"/>
    <w:rsid w:val="00251E5C"/>
    <w:rsid w:val="00252445"/>
    <w:rsid w:val="0025266F"/>
    <w:rsid w:val="002541CA"/>
    <w:rsid w:val="00255A66"/>
    <w:rsid w:val="00260371"/>
    <w:rsid w:val="00261430"/>
    <w:rsid w:val="002618A5"/>
    <w:rsid w:val="002620AF"/>
    <w:rsid w:val="00262975"/>
    <w:rsid w:val="00262E2D"/>
    <w:rsid w:val="002633F4"/>
    <w:rsid w:val="002649FD"/>
    <w:rsid w:val="0026540C"/>
    <w:rsid w:val="002655A1"/>
    <w:rsid w:val="0026636F"/>
    <w:rsid w:val="00267681"/>
    <w:rsid w:val="00270E0E"/>
    <w:rsid w:val="002716E7"/>
    <w:rsid w:val="002731AE"/>
    <w:rsid w:val="002747A7"/>
    <w:rsid w:val="00274FA8"/>
    <w:rsid w:val="002754A5"/>
    <w:rsid w:val="00275AA9"/>
    <w:rsid w:val="00281A63"/>
    <w:rsid w:val="00284A09"/>
    <w:rsid w:val="00285952"/>
    <w:rsid w:val="00285971"/>
    <w:rsid w:val="0028662D"/>
    <w:rsid w:val="002867BE"/>
    <w:rsid w:val="0028728F"/>
    <w:rsid w:val="002876F5"/>
    <w:rsid w:val="00290C04"/>
    <w:rsid w:val="00290D9C"/>
    <w:rsid w:val="00292E6E"/>
    <w:rsid w:val="002953EF"/>
    <w:rsid w:val="002961E9"/>
    <w:rsid w:val="002963B1"/>
    <w:rsid w:val="002A005A"/>
    <w:rsid w:val="002A0E54"/>
    <w:rsid w:val="002A41F7"/>
    <w:rsid w:val="002A4A3B"/>
    <w:rsid w:val="002A53B3"/>
    <w:rsid w:val="002A6EA9"/>
    <w:rsid w:val="002A7C79"/>
    <w:rsid w:val="002B0C7F"/>
    <w:rsid w:val="002B25CD"/>
    <w:rsid w:val="002B27C0"/>
    <w:rsid w:val="002B29CA"/>
    <w:rsid w:val="002B559E"/>
    <w:rsid w:val="002B7A8C"/>
    <w:rsid w:val="002C2C35"/>
    <w:rsid w:val="002C5D21"/>
    <w:rsid w:val="002C65D5"/>
    <w:rsid w:val="002C7283"/>
    <w:rsid w:val="002C76F1"/>
    <w:rsid w:val="002C7A9C"/>
    <w:rsid w:val="002C7AC0"/>
    <w:rsid w:val="002C7D90"/>
    <w:rsid w:val="002D09B1"/>
    <w:rsid w:val="002D0EBF"/>
    <w:rsid w:val="002D1096"/>
    <w:rsid w:val="002D1B6A"/>
    <w:rsid w:val="002D1C61"/>
    <w:rsid w:val="002D2A4F"/>
    <w:rsid w:val="002D2D3B"/>
    <w:rsid w:val="002D3302"/>
    <w:rsid w:val="002D348E"/>
    <w:rsid w:val="002D37E3"/>
    <w:rsid w:val="002D3941"/>
    <w:rsid w:val="002D4400"/>
    <w:rsid w:val="002D50C0"/>
    <w:rsid w:val="002D6BB0"/>
    <w:rsid w:val="002D6E3C"/>
    <w:rsid w:val="002D7826"/>
    <w:rsid w:val="002E08B0"/>
    <w:rsid w:val="002E0A69"/>
    <w:rsid w:val="002E4BD3"/>
    <w:rsid w:val="002E5F62"/>
    <w:rsid w:val="002E6B0C"/>
    <w:rsid w:val="002F313C"/>
    <w:rsid w:val="002F4CA2"/>
    <w:rsid w:val="002F50B5"/>
    <w:rsid w:val="002F5D2C"/>
    <w:rsid w:val="002F7C9C"/>
    <w:rsid w:val="002F7CD2"/>
    <w:rsid w:val="003018B7"/>
    <w:rsid w:val="003025C2"/>
    <w:rsid w:val="00303820"/>
    <w:rsid w:val="003042B6"/>
    <w:rsid w:val="00305321"/>
    <w:rsid w:val="00305ED3"/>
    <w:rsid w:val="003079E8"/>
    <w:rsid w:val="00310937"/>
    <w:rsid w:val="00310955"/>
    <w:rsid w:val="003138D1"/>
    <w:rsid w:val="003139E8"/>
    <w:rsid w:val="003141A8"/>
    <w:rsid w:val="00314243"/>
    <w:rsid w:val="00314513"/>
    <w:rsid w:val="00314627"/>
    <w:rsid w:val="0031474B"/>
    <w:rsid w:val="00315618"/>
    <w:rsid w:val="00317F43"/>
    <w:rsid w:val="00321A81"/>
    <w:rsid w:val="00321C0A"/>
    <w:rsid w:val="003221A5"/>
    <w:rsid w:val="00322700"/>
    <w:rsid w:val="00322AF5"/>
    <w:rsid w:val="00322CBC"/>
    <w:rsid w:val="003232A6"/>
    <w:rsid w:val="00324874"/>
    <w:rsid w:val="0033152D"/>
    <w:rsid w:val="0033173D"/>
    <w:rsid w:val="003332CF"/>
    <w:rsid w:val="00333724"/>
    <w:rsid w:val="0033429C"/>
    <w:rsid w:val="00335FDF"/>
    <w:rsid w:val="00335FE4"/>
    <w:rsid w:val="003365C6"/>
    <w:rsid w:val="00336927"/>
    <w:rsid w:val="0033713F"/>
    <w:rsid w:val="0033750C"/>
    <w:rsid w:val="003407A9"/>
    <w:rsid w:val="003408A8"/>
    <w:rsid w:val="00340F27"/>
    <w:rsid w:val="003433DC"/>
    <w:rsid w:val="00343419"/>
    <w:rsid w:val="003443EC"/>
    <w:rsid w:val="003459A4"/>
    <w:rsid w:val="003472A2"/>
    <w:rsid w:val="00351682"/>
    <w:rsid w:val="003518CC"/>
    <w:rsid w:val="003544A5"/>
    <w:rsid w:val="0035491C"/>
    <w:rsid w:val="003578D7"/>
    <w:rsid w:val="003579EA"/>
    <w:rsid w:val="00360488"/>
    <w:rsid w:val="00363FCC"/>
    <w:rsid w:val="003661B1"/>
    <w:rsid w:val="00366730"/>
    <w:rsid w:val="003667D2"/>
    <w:rsid w:val="0037098C"/>
    <w:rsid w:val="00372A4B"/>
    <w:rsid w:val="00373A97"/>
    <w:rsid w:val="00374288"/>
    <w:rsid w:val="00374A50"/>
    <w:rsid w:val="00375D48"/>
    <w:rsid w:val="0037605F"/>
    <w:rsid w:val="0037654A"/>
    <w:rsid w:val="003801EA"/>
    <w:rsid w:val="003805D0"/>
    <w:rsid w:val="00381003"/>
    <w:rsid w:val="00381259"/>
    <w:rsid w:val="003846D9"/>
    <w:rsid w:val="00384B5C"/>
    <w:rsid w:val="003851ED"/>
    <w:rsid w:val="00386B86"/>
    <w:rsid w:val="00386FCC"/>
    <w:rsid w:val="00390A8B"/>
    <w:rsid w:val="0039172B"/>
    <w:rsid w:val="00391ECF"/>
    <w:rsid w:val="00393056"/>
    <w:rsid w:val="00394EF9"/>
    <w:rsid w:val="003969DE"/>
    <w:rsid w:val="00396CC8"/>
    <w:rsid w:val="00397A71"/>
    <w:rsid w:val="003A07BC"/>
    <w:rsid w:val="003A0A6E"/>
    <w:rsid w:val="003A1068"/>
    <w:rsid w:val="003A1717"/>
    <w:rsid w:val="003A62E7"/>
    <w:rsid w:val="003B2E27"/>
    <w:rsid w:val="003B43F4"/>
    <w:rsid w:val="003B48EE"/>
    <w:rsid w:val="003B637F"/>
    <w:rsid w:val="003B686F"/>
    <w:rsid w:val="003B6BE7"/>
    <w:rsid w:val="003B730A"/>
    <w:rsid w:val="003B7F3A"/>
    <w:rsid w:val="003C0856"/>
    <w:rsid w:val="003C247D"/>
    <w:rsid w:val="003C5556"/>
    <w:rsid w:val="003C656D"/>
    <w:rsid w:val="003C7CEF"/>
    <w:rsid w:val="003C7D2E"/>
    <w:rsid w:val="003D0688"/>
    <w:rsid w:val="003D18FA"/>
    <w:rsid w:val="003D3FBA"/>
    <w:rsid w:val="003D5BB0"/>
    <w:rsid w:val="003D5EBC"/>
    <w:rsid w:val="003D61B8"/>
    <w:rsid w:val="003E06C7"/>
    <w:rsid w:val="003E0DB3"/>
    <w:rsid w:val="003E2BCB"/>
    <w:rsid w:val="003E2C49"/>
    <w:rsid w:val="003E2C4E"/>
    <w:rsid w:val="003E3356"/>
    <w:rsid w:val="003E49D2"/>
    <w:rsid w:val="003E4BF7"/>
    <w:rsid w:val="003E682F"/>
    <w:rsid w:val="003F060B"/>
    <w:rsid w:val="003F1169"/>
    <w:rsid w:val="003F3A1A"/>
    <w:rsid w:val="003F3E33"/>
    <w:rsid w:val="003F4A9A"/>
    <w:rsid w:val="003F5B37"/>
    <w:rsid w:val="003F6A4F"/>
    <w:rsid w:val="003F7A39"/>
    <w:rsid w:val="004002C4"/>
    <w:rsid w:val="00400CB0"/>
    <w:rsid w:val="004012A2"/>
    <w:rsid w:val="00406302"/>
    <w:rsid w:val="004073E4"/>
    <w:rsid w:val="004073EA"/>
    <w:rsid w:val="00407748"/>
    <w:rsid w:val="00411115"/>
    <w:rsid w:val="00411679"/>
    <w:rsid w:val="00411E23"/>
    <w:rsid w:val="00412AE6"/>
    <w:rsid w:val="00412D85"/>
    <w:rsid w:val="00412F6D"/>
    <w:rsid w:val="00413B22"/>
    <w:rsid w:val="00413B2D"/>
    <w:rsid w:val="004152BD"/>
    <w:rsid w:val="004162BF"/>
    <w:rsid w:val="00416AD3"/>
    <w:rsid w:val="0041718E"/>
    <w:rsid w:val="00420672"/>
    <w:rsid w:val="00422DC3"/>
    <w:rsid w:val="004233F8"/>
    <w:rsid w:val="00423765"/>
    <w:rsid w:val="00424A7E"/>
    <w:rsid w:val="00425016"/>
    <w:rsid w:val="004252C8"/>
    <w:rsid w:val="00425AD8"/>
    <w:rsid w:val="0042602A"/>
    <w:rsid w:val="00426599"/>
    <w:rsid w:val="00427D19"/>
    <w:rsid w:val="00430591"/>
    <w:rsid w:val="00431AA1"/>
    <w:rsid w:val="0043318D"/>
    <w:rsid w:val="00435D15"/>
    <w:rsid w:val="004361AE"/>
    <w:rsid w:val="00440EE6"/>
    <w:rsid w:val="0044585A"/>
    <w:rsid w:val="004462F5"/>
    <w:rsid w:val="00446CFF"/>
    <w:rsid w:val="004506B9"/>
    <w:rsid w:val="00450A74"/>
    <w:rsid w:val="00450F8E"/>
    <w:rsid w:val="00452131"/>
    <w:rsid w:val="00452D62"/>
    <w:rsid w:val="00452FB8"/>
    <w:rsid w:val="004542A3"/>
    <w:rsid w:val="00454BDA"/>
    <w:rsid w:val="004554B4"/>
    <w:rsid w:val="00457992"/>
    <w:rsid w:val="00461CCC"/>
    <w:rsid w:val="004651D5"/>
    <w:rsid w:val="00465A01"/>
    <w:rsid w:val="004667D3"/>
    <w:rsid w:val="00466DDF"/>
    <w:rsid w:val="00467385"/>
    <w:rsid w:val="0047008E"/>
    <w:rsid w:val="004707C8"/>
    <w:rsid w:val="00472F21"/>
    <w:rsid w:val="0047300D"/>
    <w:rsid w:val="00474385"/>
    <w:rsid w:val="00477535"/>
    <w:rsid w:val="00480361"/>
    <w:rsid w:val="00480EC5"/>
    <w:rsid w:val="00481E04"/>
    <w:rsid w:val="00482235"/>
    <w:rsid w:val="004830B7"/>
    <w:rsid w:val="00484786"/>
    <w:rsid w:val="00487434"/>
    <w:rsid w:val="00491208"/>
    <w:rsid w:val="00493E3B"/>
    <w:rsid w:val="004940F5"/>
    <w:rsid w:val="004944FB"/>
    <w:rsid w:val="004953BC"/>
    <w:rsid w:val="004961EA"/>
    <w:rsid w:val="004A08F7"/>
    <w:rsid w:val="004A1E18"/>
    <w:rsid w:val="004A3426"/>
    <w:rsid w:val="004A4614"/>
    <w:rsid w:val="004A4886"/>
    <w:rsid w:val="004A6279"/>
    <w:rsid w:val="004A7FB9"/>
    <w:rsid w:val="004B1013"/>
    <w:rsid w:val="004B4BAF"/>
    <w:rsid w:val="004B58A0"/>
    <w:rsid w:val="004B68FA"/>
    <w:rsid w:val="004B7378"/>
    <w:rsid w:val="004B78AE"/>
    <w:rsid w:val="004B7C3D"/>
    <w:rsid w:val="004B7FE8"/>
    <w:rsid w:val="004C1265"/>
    <w:rsid w:val="004C16EE"/>
    <w:rsid w:val="004C1964"/>
    <w:rsid w:val="004C4237"/>
    <w:rsid w:val="004C4E84"/>
    <w:rsid w:val="004C6ADF"/>
    <w:rsid w:val="004C7C47"/>
    <w:rsid w:val="004D117D"/>
    <w:rsid w:val="004D1603"/>
    <w:rsid w:val="004D1713"/>
    <w:rsid w:val="004D208F"/>
    <w:rsid w:val="004D45AA"/>
    <w:rsid w:val="004D57AD"/>
    <w:rsid w:val="004D5B30"/>
    <w:rsid w:val="004D5F3D"/>
    <w:rsid w:val="004D735F"/>
    <w:rsid w:val="004D7CC4"/>
    <w:rsid w:val="004E0EE2"/>
    <w:rsid w:val="004E1545"/>
    <w:rsid w:val="004E18EE"/>
    <w:rsid w:val="004E306D"/>
    <w:rsid w:val="004E389D"/>
    <w:rsid w:val="004E39AF"/>
    <w:rsid w:val="004E5B3E"/>
    <w:rsid w:val="004E5DC7"/>
    <w:rsid w:val="004E7BDE"/>
    <w:rsid w:val="004E7CD2"/>
    <w:rsid w:val="004F1857"/>
    <w:rsid w:val="004F1E0D"/>
    <w:rsid w:val="004F390A"/>
    <w:rsid w:val="004F4F12"/>
    <w:rsid w:val="005010DE"/>
    <w:rsid w:val="005035E5"/>
    <w:rsid w:val="00505328"/>
    <w:rsid w:val="00505ACA"/>
    <w:rsid w:val="00505EF2"/>
    <w:rsid w:val="00510FB0"/>
    <w:rsid w:val="005115DF"/>
    <w:rsid w:val="0051245A"/>
    <w:rsid w:val="00512B52"/>
    <w:rsid w:val="00512D11"/>
    <w:rsid w:val="00514287"/>
    <w:rsid w:val="00514CCB"/>
    <w:rsid w:val="005167BA"/>
    <w:rsid w:val="00516AE1"/>
    <w:rsid w:val="0052025D"/>
    <w:rsid w:val="00520B7D"/>
    <w:rsid w:val="005214B5"/>
    <w:rsid w:val="0052225E"/>
    <w:rsid w:val="0052736F"/>
    <w:rsid w:val="005279EC"/>
    <w:rsid w:val="005307FE"/>
    <w:rsid w:val="00531773"/>
    <w:rsid w:val="005317D9"/>
    <w:rsid w:val="0053495C"/>
    <w:rsid w:val="0053618D"/>
    <w:rsid w:val="00536238"/>
    <w:rsid w:val="0053628F"/>
    <w:rsid w:val="0054074F"/>
    <w:rsid w:val="005432D2"/>
    <w:rsid w:val="005433A3"/>
    <w:rsid w:val="005436B3"/>
    <w:rsid w:val="00544489"/>
    <w:rsid w:val="0054672C"/>
    <w:rsid w:val="00547D00"/>
    <w:rsid w:val="00550313"/>
    <w:rsid w:val="00550AE5"/>
    <w:rsid w:val="00552C14"/>
    <w:rsid w:val="0055321B"/>
    <w:rsid w:val="005546B6"/>
    <w:rsid w:val="00555598"/>
    <w:rsid w:val="00555D2F"/>
    <w:rsid w:val="00556486"/>
    <w:rsid w:val="00557BB0"/>
    <w:rsid w:val="00561064"/>
    <w:rsid w:val="0056227B"/>
    <w:rsid w:val="005642AF"/>
    <w:rsid w:val="005652D1"/>
    <w:rsid w:val="00565372"/>
    <w:rsid w:val="00570637"/>
    <w:rsid w:val="005714B0"/>
    <w:rsid w:val="005736A2"/>
    <w:rsid w:val="00573F6C"/>
    <w:rsid w:val="0057456F"/>
    <w:rsid w:val="005751E0"/>
    <w:rsid w:val="00577A2F"/>
    <w:rsid w:val="00580787"/>
    <w:rsid w:val="005808B2"/>
    <w:rsid w:val="0058143E"/>
    <w:rsid w:val="005820B9"/>
    <w:rsid w:val="005834E0"/>
    <w:rsid w:val="00585E27"/>
    <w:rsid w:val="00585E6C"/>
    <w:rsid w:val="00586D23"/>
    <w:rsid w:val="00587A3D"/>
    <w:rsid w:val="00590CC6"/>
    <w:rsid w:val="00590E61"/>
    <w:rsid w:val="00591767"/>
    <w:rsid w:val="00591988"/>
    <w:rsid w:val="00592C1B"/>
    <w:rsid w:val="00593698"/>
    <w:rsid w:val="00594003"/>
    <w:rsid w:val="00595E9E"/>
    <w:rsid w:val="00596759"/>
    <w:rsid w:val="005973DA"/>
    <w:rsid w:val="00597979"/>
    <w:rsid w:val="00597BB3"/>
    <w:rsid w:val="00597F0F"/>
    <w:rsid w:val="005A0B6D"/>
    <w:rsid w:val="005A0CB4"/>
    <w:rsid w:val="005A16BE"/>
    <w:rsid w:val="005A16FB"/>
    <w:rsid w:val="005A191B"/>
    <w:rsid w:val="005A22F7"/>
    <w:rsid w:val="005A2A4F"/>
    <w:rsid w:val="005A34C7"/>
    <w:rsid w:val="005A5685"/>
    <w:rsid w:val="005A61AB"/>
    <w:rsid w:val="005A61D4"/>
    <w:rsid w:val="005B2901"/>
    <w:rsid w:val="005B2A37"/>
    <w:rsid w:val="005B32D2"/>
    <w:rsid w:val="005B3346"/>
    <w:rsid w:val="005B3DBF"/>
    <w:rsid w:val="005B7939"/>
    <w:rsid w:val="005C0E33"/>
    <w:rsid w:val="005C1253"/>
    <w:rsid w:val="005C14E2"/>
    <w:rsid w:val="005C17CE"/>
    <w:rsid w:val="005C45EB"/>
    <w:rsid w:val="005C4684"/>
    <w:rsid w:val="005C4E98"/>
    <w:rsid w:val="005C5F3B"/>
    <w:rsid w:val="005C60FB"/>
    <w:rsid w:val="005C7CDA"/>
    <w:rsid w:val="005D0E40"/>
    <w:rsid w:val="005D1403"/>
    <w:rsid w:val="005D1FC1"/>
    <w:rsid w:val="005D289F"/>
    <w:rsid w:val="005D2A47"/>
    <w:rsid w:val="005D4062"/>
    <w:rsid w:val="005D4472"/>
    <w:rsid w:val="005D4D55"/>
    <w:rsid w:val="005D6471"/>
    <w:rsid w:val="005D66B6"/>
    <w:rsid w:val="005E3930"/>
    <w:rsid w:val="005E3AB6"/>
    <w:rsid w:val="005E4C2C"/>
    <w:rsid w:val="005E4E78"/>
    <w:rsid w:val="005E5F98"/>
    <w:rsid w:val="005E6EE4"/>
    <w:rsid w:val="005E7655"/>
    <w:rsid w:val="005E7E2C"/>
    <w:rsid w:val="005F17CE"/>
    <w:rsid w:val="005F248F"/>
    <w:rsid w:val="005F28BF"/>
    <w:rsid w:val="005F3D03"/>
    <w:rsid w:val="005F3DC7"/>
    <w:rsid w:val="005F4B4B"/>
    <w:rsid w:val="005F4E9B"/>
    <w:rsid w:val="005F59CF"/>
    <w:rsid w:val="005F665B"/>
    <w:rsid w:val="005F6A83"/>
    <w:rsid w:val="005F6FEF"/>
    <w:rsid w:val="006026C4"/>
    <w:rsid w:val="006034B1"/>
    <w:rsid w:val="00603706"/>
    <w:rsid w:val="006041E3"/>
    <w:rsid w:val="00604B99"/>
    <w:rsid w:val="00605B63"/>
    <w:rsid w:val="00606B48"/>
    <w:rsid w:val="006113AA"/>
    <w:rsid w:val="00611B4B"/>
    <w:rsid w:val="00614520"/>
    <w:rsid w:val="00615BD9"/>
    <w:rsid w:val="0061616F"/>
    <w:rsid w:val="00616C11"/>
    <w:rsid w:val="00617062"/>
    <w:rsid w:val="00620E80"/>
    <w:rsid w:val="0062166C"/>
    <w:rsid w:val="006221D2"/>
    <w:rsid w:val="00623206"/>
    <w:rsid w:val="006237C3"/>
    <w:rsid w:val="00626171"/>
    <w:rsid w:val="0062661E"/>
    <w:rsid w:val="00626898"/>
    <w:rsid w:val="00626D11"/>
    <w:rsid w:val="00627759"/>
    <w:rsid w:val="00632B90"/>
    <w:rsid w:val="0063450A"/>
    <w:rsid w:val="00634C8D"/>
    <w:rsid w:val="00634DC3"/>
    <w:rsid w:val="00635520"/>
    <w:rsid w:val="00636EF3"/>
    <w:rsid w:val="00636F59"/>
    <w:rsid w:val="0063795A"/>
    <w:rsid w:val="00643C26"/>
    <w:rsid w:val="00643C89"/>
    <w:rsid w:val="00644901"/>
    <w:rsid w:val="00644B68"/>
    <w:rsid w:val="00644FD0"/>
    <w:rsid w:val="00646DC3"/>
    <w:rsid w:val="00646E90"/>
    <w:rsid w:val="00647AB9"/>
    <w:rsid w:val="00650553"/>
    <w:rsid w:val="00654A7F"/>
    <w:rsid w:val="00655CCF"/>
    <w:rsid w:val="00656162"/>
    <w:rsid w:val="00656CA7"/>
    <w:rsid w:val="0065769C"/>
    <w:rsid w:val="00657E55"/>
    <w:rsid w:val="006618A7"/>
    <w:rsid w:val="00662CAD"/>
    <w:rsid w:val="00662DED"/>
    <w:rsid w:val="00664201"/>
    <w:rsid w:val="00664A66"/>
    <w:rsid w:val="00664D68"/>
    <w:rsid w:val="006650E1"/>
    <w:rsid w:val="00665175"/>
    <w:rsid w:val="006657A9"/>
    <w:rsid w:val="00665985"/>
    <w:rsid w:val="00665CFE"/>
    <w:rsid w:val="0066716F"/>
    <w:rsid w:val="00667EFE"/>
    <w:rsid w:val="00670536"/>
    <w:rsid w:val="00670E4D"/>
    <w:rsid w:val="00673200"/>
    <w:rsid w:val="00674921"/>
    <w:rsid w:val="00677BF5"/>
    <w:rsid w:val="00677C3F"/>
    <w:rsid w:val="006808F9"/>
    <w:rsid w:val="006816AF"/>
    <w:rsid w:val="00684425"/>
    <w:rsid w:val="006859D9"/>
    <w:rsid w:val="00685D2D"/>
    <w:rsid w:val="00686401"/>
    <w:rsid w:val="006867DD"/>
    <w:rsid w:val="006870D7"/>
    <w:rsid w:val="00687FD5"/>
    <w:rsid w:val="006906CF"/>
    <w:rsid w:val="00692BB9"/>
    <w:rsid w:val="00693814"/>
    <w:rsid w:val="00694DE5"/>
    <w:rsid w:val="006957BA"/>
    <w:rsid w:val="00695E38"/>
    <w:rsid w:val="00695F2A"/>
    <w:rsid w:val="006969B0"/>
    <w:rsid w:val="00696B66"/>
    <w:rsid w:val="00696B88"/>
    <w:rsid w:val="00696DAA"/>
    <w:rsid w:val="00697142"/>
    <w:rsid w:val="00697DCA"/>
    <w:rsid w:val="006A094F"/>
    <w:rsid w:val="006A0C7B"/>
    <w:rsid w:val="006A15A9"/>
    <w:rsid w:val="006A2015"/>
    <w:rsid w:val="006A2613"/>
    <w:rsid w:val="006A2E4B"/>
    <w:rsid w:val="006A3990"/>
    <w:rsid w:val="006A3A55"/>
    <w:rsid w:val="006A3A6E"/>
    <w:rsid w:val="006A3EDE"/>
    <w:rsid w:val="006A5A55"/>
    <w:rsid w:val="006A752F"/>
    <w:rsid w:val="006A776B"/>
    <w:rsid w:val="006A7C01"/>
    <w:rsid w:val="006A7D93"/>
    <w:rsid w:val="006B092C"/>
    <w:rsid w:val="006B0C71"/>
    <w:rsid w:val="006B2C33"/>
    <w:rsid w:val="006B4468"/>
    <w:rsid w:val="006B4A64"/>
    <w:rsid w:val="006B59F0"/>
    <w:rsid w:val="006B6A78"/>
    <w:rsid w:val="006B7439"/>
    <w:rsid w:val="006C02DC"/>
    <w:rsid w:val="006C1321"/>
    <w:rsid w:val="006C211D"/>
    <w:rsid w:val="006C2448"/>
    <w:rsid w:val="006C4A00"/>
    <w:rsid w:val="006C5881"/>
    <w:rsid w:val="006C62A7"/>
    <w:rsid w:val="006C6954"/>
    <w:rsid w:val="006C759D"/>
    <w:rsid w:val="006D0890"/>
    <w:rsid w:val="006D6D28"/>
    <w:rsid w:val="006D714F"/>
    <w:rsid w:val="006D77CF"/>
    <w:rsid w:val="006E128A"/>
    <w:rsid w:val="006E3028"/>
    <w:rsid w:val="006E31A7"/>
    <w:rsid w:val="006E3E6F"/>
    <w:rsid w:val="006E5CE5"/>
    <w:rsid w:val="006E5D47"/>
    <w:rsid w:val="006E6628"/>
    <w:rsid w:val="006E6E9E"/>
    <w:rsid w:val="006F0A52"/>
    <w:rsid w:val="006F0EEF"/>
    <w:rsid w:val="006F346B"/>
    <w:rsid w:val="006F4054"/>
    <w:rsid w:val="006F5416"/>
    <w:rsid w:val="006F6023"/>
    <w:rsid w:val="00700855"/>
    <w:rsid w:val="00700CC1"/>
    <w:rsid w:val="00701999"/>
    <w:rsid w:val="0070253E"/>
    <w:rsid w:val="00704B80"/>
    <w:rsid w:val="00704DBA"/>
    <w:rsid w:val="00705EA0"/>
    <w:rsid w:val="007075EB"/>
    <w:rsid w:val="0071142C"/>
    <w:rsid w:val="00711D01"/>
    <w:rsid w:val="0071231C"/>
    <w:rsid w:val="00712611"/>
    <w:rsid w:val="007129D0"/>
    <w:rsid w:val="00712AC9"/>
    <w:rsid w:val="00712B25"/>
    <w:rsid w:val="00712B64"/>
    <w:rsid w:val="007140B3"/>
    <w:rsid w:val="00721ADB"/>
    <w:rsid w:val="007237A1"/>
    <w:rsid w:val="00723F08"/>
    <w:rsid w:val="00724BCB"/>
    <w:rsid w:val="00725F9B"/>
    <w:rsid w:val="00726535"/>
    <w:rsid w:val="00726CB3"/>
    <w:rsid w:val="007306C1"/>
    <w:rsid w:val="00731041"/>
    <w:rsid w:val="0073104B"/>
    <w:rsid w:val="00731A5F"/>
    <w:rsid w:val="007333D9"/>
    <w:rsid w:val="00735A82"/>
    <w:rsid w:val="0073609E"/>
    <w:rsid w:val="00736AC3"/>
    <w:rsid w:val="007376F4"/>
    <w:rsid w:val="00741062"/>
    <w:rsid w:val="00741216"/>
    <w:rsid w:val="00741582"/>
    <w:rsid w:val="00744331"/>
    <w:rsid w:val="00751C57"/>
    <w:rsid w:val="00752330"/>
    <w:rsid w:val="007549D7"/>
    <w:rsid w:val="007562C5"/>
    <w:rsid w:val="00757BB6"/>
    <w:rsid w:val="007603F3"/>
    <w:rsid w:val="00761488"/>
    <w:rsid w:val="00761D7E"/>
    <w:rsid w:val="00761F26"/>
    <w:rsid w:val="00763B96"/>
    <w:rsid w:val="00764A12"/>
    <w:rsid w:val="00767DFA"/>
    <w:rsid w:val="00770868"/>
    <w:rsid w:val="0077133C"/>
    <w:rsid w:val="007719C1"/>
    <w:rsid w:val="00772311"/>
    <w:rsid w:val="00772F9B"/>
    <w:rsid w:val="00774D76"/>
    <w:rsid w:val="00775B3C"/>
    <w:rsid w:val="00775D7D"/>
    <w:rsid w:val="00775E0D"/>
    <w:rsid w:val="00776A04"/>
    <w:rsid w:val="00780075"/>
    <w:rsid w:val="0078009D"/>
    <w:rsid w:val="00781491"/>
    <w:rsid w:val="007827DF"/>
    <w:rsid w:val="00784215"/>
    <w:rsid w:val="00785D4A"/>
    <w:rsid w:val="007871A7"/>
    <w:rsid w:val="007873C5"/>
    <w:rsid w:val="007918F6"/>
    <w:rsid w:val="007927AF"/>
    <w:rsid w:val="007937F2"/>
    <w:rsid w:val="00794378"/>
    <w:rsid w:val="007946EF"/>
    <w:rsid w:val="0079545E"/>
    <w:rsid w:val="007974F4"/>
    <w:rsid w:val="007A172E"/>
    <w:rsid w:val="007A1F59"/>
    <w:rsid w:val="007A23EC"/>
    <w:rsid w:val="007A2805"/>
    <w:rsid w:val="007A2A75"/>
    <w:rsid w:val="007A6987"/>
    <w:rsid w:val="007A6CAC"/>
    <w:rsid w:val="007B0626"/>
    <w:rsid w:val="007B101E"/>
    <w:rsid w:val="007B28FC"/>
    <w:rsid w:val="007B6715"/>
    <w:rsid w:val="007B6C53"/>
    <w:rsid w:val="007C0375"/>
    <w:rsid w:val="007C21C7"/>
    <w:rsid w:val="007C35CB"/>
    <w:rsid w:val="007C4A47"/>
    <w:rsid w:val="007D14A7"/>
    <w:rsid w:val="007D2907"/>
    <w:rsid w:val="007D2F6C"/>
    <w:rsid w:val="007D32A9"/>
    <w:rsid w:val="007D4EAD"/>
    <w:rsid w:val="007D5922"/>
    <w:rsid w:val="007E0600"/>
    <w:rsid w:val="007E0DC2"/>
    <w:rsid w:val="007E32D7"/>
    <w:rsid w:val="007E4760"/>
    <w:rsid w:val="007E478F"/>
    <w:rsid w:val="007E500B"/>
    <w:rsid w:val="007E5DEC"/>
    <w:rsid w:val="007E7AF1"/>
    <w:rsid w:val="007F06E4"/>
    <w:rsid w:val="007F1D27"/>
    <w:rsid w:val="007F21EF"/>
    <w:rsid w:val="007F38D2"/>
    <w:rsid w:val="007F3C0E"/>
    <w:rsid w:val="007F4763"/>
    <w:rsid w:val="007F4C8A"/>
    <w:rsid w:val="007F514C"/>
    <w:rsid w:val="007F5497"/>
    <w:rsid w:val="007F7BE1"/>
    <w:rsid w:val="008005CE"/>
    <w:rsid w:val="008047FE"/>
    <w:rsid w:val="00804F1B"/>
    <w:rsid w:val="00807FB8"/>
    <w:rsid w:val="00810404"/>
    <w:rsid w:val="00810F22"/>
    <w:rsid w:val="008138F3"/>
    <w:rsid w:val="00815B2B"/>
    <w:rsid w:val="00815BFB"/>
    <w:rsid w:val="008167A5"/>
    <w:rsid w:val="00816E4B"/>
    <w:rsid w:val="0082121C"/>
    <w:rsid w:val="0082179E"/>
    <w:rsid w:val="0082216D"/>
    <w:rsid w:val="00822E3B"/>
    <w:rsid w:val="00823502"/>
    <w:rsid w:val="00823DD7"/>
    <w:rsid w:val="008256EA"/>
    <w:rsid w:val="008263DC"/>
    <w:rsid w:val="00830D8A"/>
    <w:rsid w:val="008317B0"/>
    <w:rsid w:val="008317C1"/>
    <w:rsid w:val="00832FFE"/>
    <w:rsid w:val="00833640"/>
    <w:rsid w:val="008339F7"/>
    <w:rsid w:val="00833D46"/>
    <w:rsid w:val="00835B18"/>
    <w:rsid w:val="00840497"/>
    <w:rsid w:val="00841F66"/>
    <w:rsid w:val="00843238"/>
    <w:rsid w:val="008435D3"/>
    <w:rsid w:val="00845218"/>
    <w:rsid w:val="008476F3"/>
    <w:rsid w:val="008529BF"/>
    <w:rsid w:val="00854518"/>
    <w:rsid w:val="008563E2"/>
    <w:rsid w:val="00856A65"/>
    <w:rsid w:val="00856F2F"/>
    <w:rsid w:val="00861376"/>
    <w:rsid w:val="00861916"/>
    <w:rsid w:val="00861DE8"/>
    <w:rsid w:val="0086240D"/>
    <w:rsid w:val="00864A89"/>
    <w:rsid w:val="00865178"/>
    <w:rsid w:val="008663C0"/>
    <w:rsid w:val="00866D2D"/>
    <w:rsid w:val="008672FE"/>
    <w:rsid w:val="00867A4F"/>
    <w:rsid w:val="0087514A"/>
    <w:rsid w:val="008753B1"/>
    <w:rsid w:val="00876BAD"/>
    <w:rsid w:val="00876DBD"/>
    <w:rsid w:val="00877E82"/>
    <w:rsid w:val="008807C4"/>
    <w:rsid w:val="00884B7B"/>
    <w:rsid w:val="008850D9"/>
    <w:rsid w:val="00885DD3"/>
    <w:rsid w:val="00886AA1"/>
    <w:rsid w:val="0088759A"/>
    <w:rsid w:val="00887A95"/>
    <w:rsid w:val="00887FA6"/>
    <w:rsid w:val="0089347A"/>
    <w:rsid w:val="0089444E"/>
    <w:rsid w:val="00895319"/>
    <w:rsid w:val="00895E6C"/>
    <w:rsid w:val="008A0609"/>
    <w:rsid w:val="008A14C5"/>
    <w:rsid w:val="008A18BD"/>
    <w:rsid w:val="008A1AA5"/>
    <w:rsid w:val="008A2A11"/>
    <w:rsid w:val="008A4B3C"/>
    <w:rsid w:val="008A6A13"/>
    <w:rsid w:val="008B0271"/>
    <w:rsid w:val="008B0623"/>
    <w:rsid w:val="008B230E"/>
    <w:rsid w:val="008B2518"/>
    <w:rsid w:val="008B2620"/>
    <w:rsid w:val="008B3B8B"/>
    <w:rsid w:val="008B4319"/>
    <w:rsid w:val="008B4B90"/>
    <w:rsid w:val="008B4C5D"/>
    <w:rsid w:val="008B6BFB"/>
    <w:rsid w:val="008B77A9"/>
    <w:rsid w:val="008C073A"/>
    <w:rsid w:val="008C0E15"/>
    <w:rsid w:val="008C1273"/>
    <w:rsid w:val="008C1984"/>
    <w:rsid w:val="008C1BF8"/>
    <w:rsid w:val="008C2108"/>
    <w:rsid w:val="008C2AE7"/>
    <w:rsid w:val="008C2EC3"/>
    <w:rsid w:val="008C2FB7"/>
    <w:rsid w:val="008C2FEB"/>
    <w:rsid w:val="008C6284"/>
    <w:rsid w:val="008D0492"/>
    <w:rsid w:val="008D077F"/>
    <w:rsid w:val="008D0BB9"/>
    <w:rsid w:val="008D498B"/>
    <w:rsid w:val="008D53CE"/>
    <w:rsid w:val="008D6B3D"/>
    <w:rsid w:val="008D6F08"/>
    <w:rsid w:val="008E07FE"/>
    <w:rsid w:val="008E0E4E"/>
    <w:rsid w:val="008E30EA"/>
    <w:rsid w:val="008E38C0"/>
    <w:rsid w:val="008E413F"/>
    <w:rsid w:val="008E5057"/>
    <w:rsid w:val="008E5B0D"/>
    <w:rsid w:val="008E5F37"/>
    <w:rsid w:val="008E602E"/>
    <w:rsid w:val="008E6C59"/>
    <w:rsid w:val="008E7C4E"/>
    <w:rsid w:val="008F1334"/>
    <w:rsid w:val="008F15BD"/>
    <w:rsid w:val="008F1EE5"/>
    <w:rsid w:val="008F24C0"/>
    <w:rsid w:val="008F516D"/>
    <w:rsid w:val="008F7848"/>
    <w:rsid w:val="009034AA"/>
    <w:rsid w:val="009047AB"/>
    <w:rsid w:val="00906C32"/>
    <w:rsid w:val="00906DE4"/>
    <w:rsid w:val="00907B92"/>
    <w:rsid w:val="00907C6F"/>
    <w:rsid w:val="00910863"/>
    <w:rsid w:val="0091314D"/>
    <w:rsid w:val="009140D4"/>
    <w:rsid w:val="0091416A"/>
    <w:rsid w:val="00914F9F"/>
    <w:rsid w:val="0091672D"/>
    <w:rsid w:val="00916828"/>
    <w:rsid w:val="00916B3E"/>
    <w:rsid w:val="009210D8"/>
    <w:rsid w:val="0092122B"/>
    <w:rsid w:val="00923848"/>
    <w:rsid w:val="009247CB"/>
    <w:rsid w:val="00924EE4"/>
    <w:rsid w:val="0092605B"/>
    <w:rsid w:val="00932C38"/>
    <w:rsid w:val="00935084"/>
    <w:rsid w:val="009355B2"/>
    <w:rsid w:val="009371D4"/>
    <w:rsid w:val="00937259"/>
    <w:rsid w:val="009373D3"/>
    <w:rsid w:val="00940C03"/>
    <w:rsid w:val="00942E45"/>
    <w:rsid w:val="00944088"/>
    <w:rsid w:val="00946AB6"/>
    <w:rsid w:val="00946E21"/>
    <w:rsid w:val="00952C92"/>
    <w:rsid w:val="00953DD4"/>
    <w:rsid w:val="0095447D"/>
    <w:rsid w:val="00954947"/>
    <w:rsid w:val="00954A01"/>
    <w:rsid w:val="00954BC5"/>
    <w:rsid w:val="00955BAC"/>
    <w:rsid w:val="009560AE"/>
    <w:rsid w:val="009563E6"/>
    <w:rsid w:val="009619C5"/>
    <w:rsid w:val="009626C6"/>
    <w:rsid w:val="00963901"/>
    <w:rsid w:val="009672B0"/>
    <w:rsid w:val="00970813"/>
    <w:rsid w:val="00970E15"/>
    <w:rsid w:val="00971270"/>
    <w:rsid w:val="009725F6"/>
    <w:rsid w:val="00972660"/>
    <w:rsid w:val="0097277A"/>
    <w:rsid w:val="009766C2"/>
    <w:rsid w:val="0098035E"/>
    <w:rsid w:val="00982A99"/>
    <w:rsid w:val="00982AB9"/>
    <w:rsid w:val="009841B6"/>
    <w:rsid w:val="0098453C"/>
    <w:rsid w:val="00986532"/>
    <w:rsid w:val="00986FAF"/>
    <w:rsid w:val="00991C19"/>
    <w:rsid w:val="009926EC"/>
    <w:rsid w:val="00993035"/>
    <w:rsid w:val="009938F1"/>
    <w:rsid w:val="0099431B"/>
    <w:rsid w:val="00994A22"/>
    <w:rsid w:val="00994F6C"/>
    <w:rsid w:val="0099698C"/>
    <w:rsid w:val="00996BD8"/>
    <w:rsid w:val="009A1570"/>
    <w:rsid w:val="009A1818"/>
    <w:rsid w:val="009A2B68"/>
    <w:rsid w:val="009A33FB"/>
    <w:rsid w:val="009A35A0"/>
    <w:rsid w:val="009A38DF"/>
    <w:rsid w:val="009B2411"/>
    <w:rsid w:val="009B2614"/>
    <w:rsid w:val="009B3A4D"/>
    <w:rsid w:val="009B6640"/>
    <w:rsid w:val="009B6BBF"/>
    <w:rsid w:val="009B6CDB"/>
    <w:rsid w:val="009C0566"/>
    <w:rsid w:val="009C28FE"/>
    <w:rsid w:val="009C2D04"/>
    <w:rsid w:val="009C3488"/>
    <w:rsid w:val="009C3998"/>
    <w:rsid w:val="009C3E6F"/>
    <w:rsid w:val="009C5A93"/>
    <w:rsid w:val="009D1A5E"/>
    <w:rsid w:val="009D4E65"/>
    <w:rsid w:val="009D5E00"/>
    <w:rsid w:val="009D68C2"/>
    <w:rsid w:val="009D6E73"/>
    <w:rsid w:val="009E01D0"/>
    <w:rsid w:val="009E06BF"/>
    <w:rsid w:val="009E0A5B"/>
    <w:rsid w:val="009E1155"/>
    <w:rsid w:val="009E152A"/>
    <w:rsid w:val="009E2637"/>
    <w:rsid w:val="009E352C"/>
    <w:rsid w:val="009E3891"/>
    <w:rsid w:val="009E48CA"/>
    <w:rsid w:val="009E50A0"/>
    <w:rsid w:val="009E5A63"/>
    <w:rsid w:val="009E6D78"/>
    <w:rsid w:val="009E7BD8"/>
    <w:rsid w:val="009E7BFE"/>
    <w:rsid w:val="009F2A5A"/>
    <w:rsid w:val="009F4623"/>
    <w:rsid w:val="009F6848"/>
    <w:rsid w:val="009F6BAA"/>
    <w:rsid w:val="009F70DD"/>
    <w:rsid w:val="00A017EA"/>
    <w:rsid w:val="00A0262D"/>
    <w:rsid w:val="00A02F73"/>
    <w:rsid w:val="00A0339A"/>
    <w:rsid w:val="00A04BBA"/>
    <w:rsid w:val="00A04CE4"/>
    <w:rsid w:val="00A0630A"/>
    <w:rsid w:val="00A0707A"/>
    <w:rsid w:val="00A11D55"/>
    <w:rsid w:val="00A13072"/>
    <w:rsid w:val="00A1344D"/>
    <w:rsid w:val="00A138E0"/>
    <w:rsid w:val="00A14C3E"/>
    <w:rsid w:val="00A14E6F"/>
    <w:rsid w:val="00A15BD6"/>
    <w:rsid w:val="00A174AE"/>
    <w:rsid w:val="00A22B6B"/>
    <w:rsid w:val="00A265E0"/>
    <w:rsid w:val="00A26C51"/>
    <w:rsid w:val="00A26F20"/>
    <w:rsid w:val="00A27C81"/>
    <w:rsid w:val="00A310D8"/>
    <w:rsid w:val="00A34441"/>
    <w:rsid w:val="00A35FEE"/>
    <w:rsid w:val="00A36AAC"/>
    <w:rsid w:val="00A40AA4"/>
    <w:rsid w:val="00A41C16"/>
    <w:rsid w:val="00A4246B"/>
    <w:rsid w:val="00A42E77"/>
    <w:rsid w:val="00A448BF"/>
    <w:rsid w:val="00A45E4B"/>
    <w:rsid w:val="00A46173"/>
    <w:rsid w:val="00A467A3"/>
    <w:rsid w:val="00A50787"/>
    <w:rsid w:val="00A51410"/>
    <w:rsid w:val="00A5678C"/>
    <w:rsid w:val="00A57498"/>
    <w:rsid w:val="00A57791"/>
    <w:rsid w:val="00A605DD"/>
    <w:rsid w:val="00A616B9"/>
    <w:rsid w:val="00A617E1"/>
    <w:rsid w:val="00A62D34"/>
    <w:rsid w:val="00A67A72"/>
    <w:rsid w:val="00A716EF"/>
    <w:rsid w:val="00A717E0"/>
    <w:rsid w:val="00A71BD9"/>
    <w:rsid w:val="00A7218D"/>
    <w:rsid w:val="00A72E4E"/>
    <w:rsid w:val="00A74186"/>
    <w:rsid w:val="00A743F5"/>
    <w:rsid w:val="00A74CE0"/>
    <w:rsid w:val="00A7567C"/>
    <w:rsid w:val="00A76096"/>
    <w:rsid w:val="00A77018"/>
    <w:rsid w:val="00A7736B"/>
    <w:rsid w:val="00A82804"/>
    <w:rsid w:val="00A833A9"/>
    <w:rsid w:val="00A840A9"/>
    <w:rsid w:val="00A90D26"/>
    <w:rsid w:val="00A917BA"/>
    <w:rsid w:val="00A91DB3"/>
    <w:rsid w:val="00A92CF7"/>
    <w:rsid w:val="00A946ED"/>
    <w:rsid w:val="00A948DF"/>
    <w:rsid w:val="00A95738"/>
    <w:rsid w:val="00A95AFE"/>
    <w:rsid w:val="00A95E90"/>
    <w:rsid w:val="00A96504"/>
    <w:rsid w:val="00A96C78"/>
    <w:rsid w:val="00AA0883"/>
    <w:rsid w:val="00AA170B"/>
    <w:rsid w:val="00AA1939"/>
    <w:rsid w:val="00AA1A22"/>
    <w:rsid w:val="00AA2FD9"/>
    <w:rsid w:val="00AA3046"/>
    <w:rsid w:val="00AA41A9"/>
    <w:rsid w:val="00AA4D82"/>
    <w:rsid w:val="00AA558A"/>
    <w:rsid w:val="00AA56BD"/>
    <w:rsid w:val="00AA5A34"/>
    <w:rsid w:val="00AA66A9"/>
    <w:rsid w:val="00AA66D6"/>
    <w:rsid w:val="00AA6E9B"/>
    <w:rsid w:val="00AA7512"/>
    <w:rsid w:val="00AA7E39"/>
    <w:rsid w:val="00AB0043"/>
    <w:rsid w:val="00AB00A1"/>
    <w:rsid w:val="00AB1244"/>
    <w:rsid w:val="00AB1275"/>
    <w:rsid w:val="00AB22E0"/>
    <w:rsid w:val="00AB32BF"/>
    <w:rsid w:val="00AB36CE"/>
    <w:rsid w:val="00AB40F2"/>
    <w:rsid w:val="00AB5CC2"/>
    <w:rsid w:val="00AB5FB5"/>
    <w:rsid w:val="00AB6046"/>
    <w:rsid w:val="00AC024D"/>
    <w:rsid w:val="00AC0292"/>
    <w:rsid w:val="00AC05E7"/>
    <w:rsid w:val="00AC1595"/>
    <w:rsid w:val="00AC1A6B"/>
    <w:rsid w:val="00AC2103"/>
    <w:rsid w:val="00AC289D"/>
    <w:rsid w:val="00AC585B"/>
    <w:rsid w:val="00AC591F"/>
    <w:rsid w:val="00AC630B"/>
    <w:rsid w:val="00AC6D04"/>
    <w:rsid w:val="00AC6D3C"/>
    <w:rsid w:val="00AC722B"/>
    <w:rsid w:val="00AD063B"/>
    <w:rsid w:val="00AD114A"/>
    <w:rsid w:val="00AD117B"/>
    <w:rsid w:val="00AD2030"/>
    <w:rsid w:val="00AD4C6D"/>
    <w:rsid w:val="00AD61BE"/>
    <w:rsid w:val="00AD6C65"/>
    <w:rsid w:val="00AD6EBD"/>
    <w:rsid w:val="00AE03C0"/>
    <w:rsid w:val="00AE08FB"/>
    <w:rsid w:val="00AE18EA"/>
    <w:rsid w:val="00AE1A5B"/>
    <w:rsid w:val="00AE26DB"/>
    <w:rsid w:val="00AE3AAD"/>
    <w:rsid w:val="00AE4426"/>
    <w:rsid w:val="00AE4957"/>
    <w:rsid w:val="00AE6A1F"/>
    <w:rsid w:val="00AE73CA"/>
    <w:rsid w:val="00AE73F4"/>
    <w:rsid w:val="00AE741A"/>
    <w:rsid w:val="00AE7AAD"/>
    <w:rsid w:val="00AF04E3"/>
    <w:rsid w:val="00AF069B"/>
    <w:rsid w:val="00AF0B0E"/>
    <w:rsid w:val="00AF2A5F"/>
    <w:rsid w:val="00AF370D"/>
    <w:rsid w:val="00AF488F"/>
    <w:rsid w:val="00AF748B"/>
    <w:rsid w:val="00B01033"/>
    <w:rsid w:val="00B01474"/>
    <w:rsid w:val="00B01D15"/>
    <w:rsid w:val="00B028C1"/>
    <w:rsid w:val="00B04276"/>
    <w:rsid w:val="00B04B20"/>
    <w:rsid w:val="00B07582"/>
    <w:rsid w:val="00B1284B"/>
    <w:rsid w:val="00B13869"/>
    <w:rsid w:val="00B1388A"/>
    <w:rsid w:val="00B14B31"/>
    <w:rsid w:val="00B16395"/>
    <w:rsid w:val="00B16446"/>
    <w:rsid w:val="00B17CE7"/>
    <w:rsid w:val="00B17E8F"/>
    <w:rsid w:val="00B20A49"/>
    <w:rsid w:val="00B223C7"/>
    <w:rsid w:val="00B22623"/>
    <w:rsid w:val="00B244BA"/>
    <w:rsid w:val="00B2559E"/>
    <w:rsid w:val="00B2695F"/>
    <w:rsid w:val="00B27DC7"/>
    <w:rsid w:val="00B30C54"/>
    <w:rsid w:val="00B41FC5"/>
    <w:rsid w:val="00B4252B"/>
    <w:rsid w:val="00B444DA"/>
    <w:rsid w:val="00B448BC"/>
    <w:rsid w:val="00B45DF5"/>
    <w:rsid w:val="00B46690"/>
    <w:rsid w:val="00B46F77"/>
    <w:rsid w:val="00B47CD5"/>
    <w:rsid w:val="00B52AA0"/>
    <w:rsid w:val="00B5523B"/>
    <w:rsid w:val="00B555FE"/>
    <w:rsid w:val="00B556FD"/>
    <w:rsid w:val="00B56CD6"/>
    <w:rsid w:val="00B56D98"/>
    <w:rsid w:val="00B57483"/>
    <w:rsid w:val="00B6024E"/>
    <w:rsid w:val="00B61BAC"/>
    <w:rsid w:val="00B62C2D"/>
    <w:rsid w:val="00B63E89"/>
    <w:rsid w:val="00B644C0"/>
    <w:rsid w:val="00B64EF5"/>
    <w:rsid w:val="00B668CD"/>
    <w:rsid w:val="00B7067E"/>
    <w:rsid w:val="00B712BE"/>
    <w:rsid w:val="00B71337"/>
    <w:rsid w:val="00B76BA4"/>
    <w:rsid w:val="00B77513"/>
    <w:rsid w:val="00B84602"/>
    <w:rsid w:val="00B84BF5"/>
    <w:rsid w:val="00B853FF"/>
    <w:rsid w:val="00B855BD"/>
    <w:rsid w:val="00B86A07"/>
    <w:rsid w:val="00B87934"/>
    <w:rsid w:val="00B87A25"/>
    <w:rsid w:val="00B9086C"/>
    <w:rsid w:val="00B90871"/>
    <w:rsid w:val="00B91F0A"/>
    <w:rsid w:val="00B92386"/>
    <w:rsid w:val="00B945BC"/>
    <w:rsid w:val="00B94669"/>
    <w:rsid w:val="00B947E9"/>
    <w:rsid w:val="00B94CFD"/>
    <w:rsid w:val="00B968AD"/>
    <w:rsid w:val="00BA2182"/>
    <w:rsid w:val="00BA411C"/>
    <w:rsid w:val="00BA4B0B"/>
    <w:rsid w:val="00BA5982"/>
    <w:rsid w:val="00BA642E"/>
    <w:rsid w:val="00BA7376"/>
    <w:rsid w:val="00BA78DD"/>
    <w:rsid w:val="00BB0A25"/>
    <w:rsid w:val="00BB0D96"/>
    <w:rsid w:val="00BB1B46"/>
    <w:rsid w:val="00BB1DB1"/>
    <w:rsid w:val="00BB3A65"/>
    <w:rsid w:val="00BB5688"/>
    <w:rsid w:val="00BB5996"/>
    <w:rsid w:val="00BB6103"/>
    <w:rsid w:val="00BB6804"/>
    <w:rsid w:val="00BB6CFC"/>
    <w:rsid w:val="00BC12ED"/>
    <w:rsid w:val="00BC1759"/>
    <w:rsid w:val="00BC18A9"/>
    <w:rsid w:val="00BC3555"/>
    <w:rsid w:val="00BC4BEB"/>
    <w:rsid w:val="00BC4EBF"/>
    <w:rsid w:val="00BC50F7"/>
    <w:rsid w:val="00BD0751"/>
    <w:rsid w:val="00BD16FB"/>
    <w:rsid w:val="00BD2FB6"/>
    <w:rsid w:val="00BD4648"/>
    <w:rsid w:val="00BD54A1"/>
    <w:rsid w:val="00BD673D"/>
    <w:rsid w:val="00BD6F6A"/>
    <w:rsid w:val="00BD724D"/>
    <w:rsid w:val="00BE0FCC"/>
    <w:rsid w:val="00BE17E8"/>
    <w:rsid w:val="00BE1AA4"/>
    <w:rsid w:val="00BE2CBD"/>
    <w:rsid w:val="00BE3108"/>
    <w:rsid w:val="00BE40FF"/>
    <w:rsid w:val="00BE41BD"/>
    <w:rsid w:val="00BE490C"/>
    <w:rsid w:val="00BE5712"/>
    <w:rsid w:val="00BE7EE3"/>
    <w:rsid w:val="00BF135C"/>
    <w:rsid w:val="00BF1DBA"/>
    <w:rsid w:val="00BF29DD"/>
    <w:rsid w:val="00BF30B1"/>
    <w:rsid w:val="00BF319A"/>
    <w:rsid w:val="00BF6496"/>
    <w:rsid w:val="00C01002"/>
    <w:rsid w:val="00C0303A"/>
    <w:rsid w:val="00C0403D"/>
    <w:rsid w:val="00C04F02"/>
    <w:rsid w:val="00C0549D"/>
    <w:rsid w:val="00C07C77"/>
    <w:rsid w:val="00C07CFD"/>
    <w:rsid w:val="00C07F4E"/>
    <w:rsid w:val="00C101C2"/>
    <w:rsid w:val="00C11CC6"/>
    <w:rsid w:val="00C12005"/>
    <w:rsid w:val="00C129BE"/>
    <w:rsid w:val="00C13761"/>
    <w:rsid w:val="00C139A5"/>
    <w:rsid w:val="00C13F42"/>
    <w:rsid w:val="00C146F9"/>
    <w:rsid w:val="00C14AEB"/>
    <w:rsid w:val="00C16417"/>
    <w:rsid w:val="00C16D3F"/>
    <w:rsid w:val="00C2041B"/>
    <w:rsid w:val="00C20F31"/>
    <w:rsid w:val="00C2160B"/>
    <w:rsid w:val="00C21969"/>
    <w:rsid w:val="00C21988"/>
    <w:rsid w:val="00C222E2"/>
    <w:rsid w:val="00C225AF"/>
    <w:rsid w:val="00C2262C"/>
    <w:rsid w:val="00C2269C"/>
    <w:rsid w:val="00C227F0"/>
    <w:rsid w:val="00C23DB9"/>
    <w:rsid w:val="00C244A9"/>
    <w:rsid w:val="00C244DE"/>
    <w:rsid w:val="00C2488B"/>
    <w:rsid w:val="00C24BCA"/>
    <w:rsid w:val="00C25037"/>
    <w:rsid w:val="00C2558F"/>
    <w:rsid w:val="00C30A9A"/>
    <w:rsid w:val="00C3432E"/>
    <w:rsid w:val="00C3457C"/>
    <w:rsid w:val="00C3465A"/>
    <w:rsid w:val="00C34879"/>
    <w:rsid w:val="00C35705"/>
    <w:rsid w:val="00C35C8C"/>
    <w:rsid w:val="00C40CF9"/>
    <w:rsid w:val="00C42D22"/>
    <w:rsid w:val="00C437B0"/>
    <w:rsid w:val="00C43892"/>
    <w:rsid w:val="00C46AAD"/>
    <w:rsid w:val="00C479EC"/>
    <w:rsid w:val="00C51BDB"/>
    <w:rsid w:val="00C545D8"/>
    <w:rsid w:val="00C5712B"/>
    <w:rsid w:val="00C603CA"/>
    <w:rsid w:val="00C61080"/>
    <w:rsid w:val="00C6255C"/>
    <w:rsid w:val="00C62937"/>
    <w:rsid w:val="00C63897"/>
    <w:rsid w:val="00C648C7"/>
    <w:rsid w:val="00C65CF2"/>
    <w:rsid w:val="00C67580"/>
    <w:rsid w:val="00C67E1F"/>
    <w:rsid w:val="00C67F80"/>
    <w:rsid w:val="00C7404E"/>
    <w:rsid w:val="00C82E21"/>
    <w:rsid w:val="00C85ED8"/>
    <w:rsid w:val="00C869A2"/>
    <w:rsid w:val="00C901A8"/>
    <w:rsid w:val="00C95442"/>
    <w:rsid w:val="00C9741C"/>
    <w:rsid w:val="00C976ED"/>
    <w:rsid w:val="00CA12D6"/>
    <w:rsid w:val="00CA274F"/>
    <w:rsid w:val="00CA3394"/>
    <w:rsid w:val="00CA422D"/>
    <w:rsid w:val="00CA4BFF"/>
    <w:rsid w:val="00CA4C1F"/>
    <w:rsid w:val="00CA52A4"/>
    <w:rsid w:val="00CA637D"/>
    <w:rsid w:val="00CA6B6C"/>
    <w:rsid w:val="00CA6DB4"/>
    <w:rsid w:val="00CA711C"/>
    <w:rsid w:val="00CA7813"/>
    <w:rsid w:val="00CB1593"/>
    <w:rsid w:val="00CB2AA5"/>
    <w:rsid w:val="00CB573D"/>
    <w:rsid w:val="00CB6EA1"/>
    <w:rsid w:val="00CB7785"/>
    <w:rsid w:val="00CC0442"/>
    <w:rsid w:val="00CC0E08"/>
    <w:rsid w:val="00CC33D8"/>
    <w:rsid w:val="00CC3CAC"/>
    <w:rsid w:val="00CC645F"/>
    <w:rsid w:val="00CD1608"/>
    <w:rsid w:val="00CD2F96"/>
    <w:rsid w:val="00CD43A6"/>
    <w:rsid w:val="00CD54FB"/>
    <w:rsid w:val="00CD61AB"/>
    <w:rsid w:val="00CD6C5C"/>
    <w:rsid w:val="00CD7077"/>
    <w:rsid w:val="00CE1334"/>
    <w:rsid w:val="00CE14A8"/>
    <w:rsid w:val="00CE2D87"/>
    <w:rsid w:val="00CE2E9F"/>
    <w:rsid w:val="00CE46C7"/>
    <w:rsid w:val="00CE48C9"/>
    <w:rsid w:val="00CE5CFD"/>
    <w:rsid w:val="00CF0364"/>
    <w:rsid w:val="00CF0980"/>
    <w:rsid w:val="00CF09B5"/>
    <w:rsid w:val="00CF27B9"/>
    <w:rsid w:val="00CF2937"/>
    <w:rsid w:val="00CF3B95"/>
    <w:rsid w:val="00CF42E7"/>
    <w:rsid w:val="00CF435E"/>
    <w:rsid w:val="00CF4E9B"/>
    <w:rsid w:val="00CF5D70"/>
    <w:rsid w:val="00CF6095"/>
    <w:rsid w:val="00CF6145"/>
    <w:rsid w:val="00D01402"/>
    <w:rsid w:val="00D02264"/>
    <w:rsid w:val="00D02695"/>
    <w:rsid w:val="00D02E82"/>
    <w:rsid w:val="00D03240"/>
    <w:rsid w:val="00D03D43"/>
    <w:rsid w:val="00D04C82"/>
    <w:rsid w:val="00D04EB8"/>
    <w:rsid w:val="00D100B6"/>
    <w:rsid w:val="00D10510"/>
    <w:rsid w:val="00D11686"/>
    <w:rsid w:val="00D11D09"/>
    <w:rsid w:val="00D13187"/>
    <w:rsid w:val="00D14D14"/>
    <w:rsid w:val="00D15704"/>
    <w:rsid w:val="00D16C4E"/>
    <w:rsid w:val="00D17106"/>
    <w:rsid w:val="00D175E1"/>
    <w:rsid w:val="00D17EF3"/>
    <w:rsid w:val="00D2001F"/>
    <w:rsid w:val="00D21129"/>
    <w:rsid w:val="00D21307"/>
    <w:rsid w:val="00D22348"/>
    <w:rsid w:val="00D239C0"/>
    <w:rsid w:val="00D242B9"/>
    <w:rsid w:val="00D244D6"/>
    <w:rsid w:val="00D25F44"/>
    <w:rsid w:val="00D27DDB"/>
    <w:rsid w:val="00D27F7C"/>
    <w:rsid w:val="00D323FC"/>
    <w:rsid w:val="00D33322"/>
    <w:rsid w:val="00D33CF2"/>
    <w:rsid w:val="00D35393"/>
    <w:rsid w:val="00D35A9F"/>
    <w:rsid w:val="00D35CEE"/>
    <w:rsid w:val="00D3683E"/>
    <w:rsid w:val="00D37B9A"/>
    <w:rsid w:val="00D40D10"/>
    <w:rsid w:val="00D4282D"/>
    <w:rsid w:val="00D44618"/>
    <w:rsid w:val="00D45400"/>
    <w:rsid w:val="00D46377"/>
    <w:rsid w:val="00D464EF"/>
    <w:rsid w:val="00D464FB"/>
    <w:rsid w:val="00D465DF"/>
    <w:rsid w:val="00D46636"/>
    <w:rsid w:val="00D47062"/>
    <w:rsid w:val="00D508E7"/>
    <w:rsid w:val="00D50C4A"/>
    <w:rsid w:val="00D51864"/>
    <w:rsid w:val="00D5215D"/>
    <w:rsid w:val="00D52C62"/>
    <w:rsid w:val="00D52FFD"/>
    <w:rsid w:val="00D53179"/>
    <w:rsid w:val="00D54658"/>
    <w:rsid w:val="00D56262"/>
    <w:rsid w:val="00D56312"/>
    <w:rsid w:val="00D56B37"/>
    <w:rsid w:val="00D56D42"/>
    <w:rsid w:val="00D570D5"/>
    <w:rsid w:val="00D57D8C"/>
    <w:rsid w:val="00D60964"/>
    <w:rsid w:val="00D60A16"/>
    <w:rsid w:val="00D6258A"/>
    <w:rsid w:val="00D62AE0"/>
    <w:rsid w:val="00D6302E"/>
    <w:rsid w:val="00D640F2"/>
    <w:rsid w:val="00D64594"/>
    <w:rsid w:val="00D65FD8"/>
    <w:rsid w:val="00D728D0"/>
    <w:rsid w:val="00D766D2"/>
    <w:rsid w:val="00D835ED"/>
    <w:rsid w:val="00D83A11"/>
    <w:rsid w:val="00D84450"/>
    <w:rsid w:val="00D87365"/>
    <w:rsid w:val="00D87F98"/>
    <w:rsid w:val="00D90753"/>
    <w:rsid w:val="00D90A7C"/>
    <w:rsid w:val="00D90E0B"/>
    <w:rsid w:val="00D91865"/>
    <w:rsid w:val="00D924F7"/>
    <w:rsid w:val="00D93805"/>
    <w:rsid w:val="00D9471E"/>
    <w:rsid w:val="00D94FFF"/>
    <w:rsid w:val="00D9560A"/>
    <w:rsid w:val="00D95A7A"/>
    <w:rsid w:val="00D97890"/>
    <w:rsid w:val="00DA20CE"/>
    <w:rsid w:val="00DA3998"/>
    <w:rsid w:val="00DA3D29"/>
    <w:rsid w:val="00DA50F4"/>
    <w:rsid w:val="00DB0403"/>
    <w:rsid w:val="00DB047E"/>
    <w:rsid w:val="00DB0C9B"/>
    <w:rsid w:val="00DB1F6F"/>
    <w:rsid w:val="00DB2791"/>
    <w:rsid w:val="00DB2867"/>
    <w:rsid w:val="00DB3B15"/>
    <w:rsid w:val="00DB4B9D"/>
    <w:rsid w:val="00DB6FD9"/>
    <w:rsid w:val="00DC0360"/>
    <w:rsid w:val="00DC1279"/>
    <w:rsid w:val="00DC173D"/>
    <w:rsid w:val="00DC17F6"/>
    <w:rsid w:val="00DC217F"/>
    <w:rsid w:val="00DC3115"/>
    <w:rsid w:val="00DC4C69"/>
    <w:rsid w:val="00DC54E5"/>
    <w:rsid w:val="00DC55ED"/>
    <w:rsid w:val="00DC6EFF"/>
    <w:rsid w:val="00DD2A31"/>
    <w:rsid w:val="00DD4AFB"/>
    <w:rsid w:val="00DD56DB"/>
    <w:rsid w:val="00DD5B0E"/>
    <w:rsid w:val="00DD5EB1"/>
    <w:rsid w:val="00DD65C3"/>
    <w:rsid w:val="00DD6FFC"/>
    <w:rsid w:val="00DD7883"/>
    <w:rsid w:val="00DD7B61"/>
    <w:rsid w:val="00DD7F6B"/>
    <w:rsid w:val="00DE0453"/>
    <w:rsid w:val="00DE07E5"/>
    <w:rsid w:val="00DE18E3"/>
    <w:rsid w:val="00DE423F"/>
    <w:rsid w:val="00DE457E"/>
    <w:rsid w:val="00DE4719"/>
    <w:rsid w:val="00DE475A"/>
    <w:rsid w:val="00DE5213"/>
    <w:rsid w:val="00DE693D"/>
    <w:rsid w:val="00DE79AD"/>
    <w:rsid w:val="00DE7FE2"/>
    <w:rsid w:val="00DF1EFB"/>
    <w:rsid w:val="00DF2C0F"/>
    <w:rsid w:val="00DF58B3"/>
    <w:rsid w:val="00DF5C54"/>
    <w:rsid w:val="00DF6664"/>
    <w:rsid w:val="00DF6D69"/>
    <w:rsid w:val="00E014A8"/>
    <w:rsid w:val="00E023C9"/>
    <w:rsid w:val="00E03427"/>
    <w:rsid w:val="00E046EC"/>
    <w:rsid w:val="00E05313"/>
    <w:rsid w:val="00E05441"/>
    <w:rsid w:val="00E05C17"/>
    <w:rsid w:val="00E05FCC"/>
    <w:rsid w:val="00E07357"/>
    <w:rsid w:val="00E127DB"/>
    <w:rsid w:val="00E13B39"/>
    <w:rsid w:val="00E15E51"/>
    <w:rsid w:val="00E16508"/>
    <w:rsid w:val="00E178D4"/>
    <w:rsid w:val="00E23407"/>
    <w:rsid w:val="00E2561C"/>
    <w:rsid w:val="00E25997"/>
    <w:rsid w:val="00E26365"/>
    <w:rsid w:val="00E27E6A"/>
    <w:rsid w:val="00E30D56"/>
    <w:rsid w:val="00E32265"/>
    <w:rsid w:val="00E326C7"/>
    <w:rsid w:val="00E35E2B"/>
    <w:rsid w:val="00E3610B"/>
    <w:rsid w:val="00E36E66"/>
    <w:rsid w:val="00E37311"/>
    <w:rsid w:val="00E3764C"/>
    <w:rsid w:val="00E401DE"/>
    <w:rsid w:val="00E4044D"/>
    <w:rsid w:val="00E40A85"/>
    <w:rsid w:val="00E413C4"/>
    <w:rsid w:val="00E41EE4"/>
    <w:rsid w:val="00E41F71"/>
    <w:rsid w:val="00E42D0A"/>
    <w:rsid w:val="00E44133"/>
    <w:rsid w:val="00E45C98"/>
    <w:rsid w:val="00E45EC8"/>
    <w:rsid w:val="00E468D6"/>
    <w:rsid w:val="00E46930"/>
    <w:rsid w:val="00E46E47"/>
    <w:rsid w:val="00E47E12"/>
    <w:rsid w:val="00E5278D"/>
    <w:rsid w:val="00E5298F"/>
    <w:rsid w:val="00E52D21"/>
    <w:rsid w:val="00E52EE2"/>
    <w:rsid w:val="00E53BEC"/>
    <w:rsid w:val="00E550DF"/>
    <w:rsid w:val="00E55442"/>
    <w:rsid w:val="00E565BF"/>
    <w:rsid w:val="00E56656"/>
    <w:rsid w:val="00E56FFA"/>
    <w:rsid w:val="00E60C60"/>
    <w:rsid w:val="00E611A9"/>
    <w:rsid w:val="00E612D4"/>
    <w:rsid w:val="00E61AFB"/>
    <w:rsid w:val="00E62115"/>
    <w:rsid w:val="00E64487"/>
    <w:rsid w:val="00E653B8"/>
    <w:rsid w:val="00E661B1"/>
    <w:rsid w:val="00E665C3"/>
    <w:rsid w:val="00E67F59"/>
    <w:rsid w:val="00E703E7"/>
    <w:rsid w:val="00E70EE5"/>
    <w:rsid w:val="00E71B88"/>
    <w:rsid w:val="00E72939"/>
    <w:rsid w:val="00E72B66"/>
    <w:rsid w:val="00E72F45"/>
    <w:rsid w:val="00E73986"/>
    <w:rsid w:val="00E75272"/>
    <w:rsid w:val="00E7581D"/>
    <w:rsid w:val="00E7766D"/>
    <w:rsid w:val="00E7780F"/>
    <w:rsid w:val="00E80B9E"/>
    <w:rsid w:val="00E8567D"/>
    <w:rsid w:val="00E868BB"/>
    <w:rsid w:val="00E86E5F"/>
    <w:rsid w:val="00E8792E"/>
    <w:rsid w:val="00E90284"/>
    <w:rsid w:val="00E921F9"/>
    <w:rsid w:val="00E93536"/>
    <w:rsid w:val="00E94C62"/>
    <w:rsid w:val="00E95468"/>
    <w:rsid w:val="00E96808"/>
    <w:rsid w:val="00E96C2E"/>
    <w:rsid w:val="00E976EF"/>
    <w:rsid w:val="00EA2B69"/>
    <w:rsid w:val="00EA2ECB"/>
    <w:rsid w:val="00EA4CDB"/>
    <w:rsid w:val="00EA6496"/>
    <w:rsid w:val="00EA6CE9"/>
    <w:rsid w:val="00EA6ED4"/>
    <w:rsid w:val="00EB04D6"/>
    <w:rsid w:val="00EB0B4E"/>
    <w:rsid w:val="00EB0D1F"/>
    <w:rsid w:val="00EB2126"/>
    <w:rsid w:val="00EB257E"/>
    <w:rsid w:val="00EB3495"/>
    <w:rsid w:val="00EB3AA3"/>
    <w:rsid w:val="00EB46B7"/>
    <w:rsid w:val="00EB4F80"/>
    <w:rsid w:val="00EB594F"/>
    <w:rsid w:val="00EB6231"/>
    <w:rsid w:val="00EC1D49"/>
    <w:rsid w:val="00EC386D"/>
    <w:rsid w:val="00EC395F"/>
    <w:rsid w:val="00EC4802"/>
    <w:rsid w:val="00EC5663"/>
    <w:rsid w:val="00EC5A35"/>
    <w:rsid w:val="00EC6093"/>
    <w:rsid w:val="00EC7316"/>
    <w:rsid w:val="00EC7B38"/>
    <w:rsid w:val="00EC7E0A"/>
    <w:rsid w:val="00ED06AC"/>
    <w:rsid w:val="00ED29C4"/>
    <w:rsid w:val="00ED32BC"/>
    <w:rsid w:val="00ED361F"/>
    <w:rsid w:val="00ED3732"/>
    <w:rsid w:val="00ED535B"/>
    <w:rsid w:val="00ED5E3F"/>
    <w:rsid w:val="00EE0076"/>
    <w:rsid w:val="00EE04CC"/>
    <w:rsid w:val="00EE1185"/>
    <w:rsid w:val="00EE1687"/>
    <w:rsid w:val="00EE2548"/>
    <w:rsid w:val="00EE40E6"/>
    <w:rsid w:val="00EE41BF"/>
    <w:rsid w:val="00EF19B2"/>
    <w:rsid w:val="00EF2059"/>
    <w:rsid w:val="00EF633C"/>
    <w:rsid w:val="00F050E4"/>
    <w:rsid w:val="00F0570F"/>
    <w:rsid w:val="00F06186"/>
    <w:rsid w:val="00F07C74"/>
    <w:rsid w:val="00F1056B"/>
    <w:rsid w:val="00F115C1"/>
    <w:rsid w:val="00F136AD"/>
    <w:rsid w:val="00F137B8"/>
    <w:rsid w:val="00F1402A"/>
    <w:rsid w:val="00F147B5"/>
    <w:rsid w:val="00F149EC"/>
    <w:rsid w:val="00F16533"/>
    <w:rsid w:val="00F16722"/>
    <w:rsid w:val="00F173B1"/>
    <w:rsid w:val="00F177E2"/>
    <w:rsid w:val="00F21256"/>
    <w:rsid w:val="00F2186D"/>
    <w:rsid w:val="00F230A2"/>
    <w:rsid w:val="00F23A09"/>
    <w:rsid w:val="00F244B7"/>
    <w:rsid w:val="00F25649"/>
    <w:rsid w:val="00F25F7C"/>
    <w:rsid w:val="00F274B0"/>
    <w:rsid w:val="00F31679"/>
    <w:rsid w:val="00F318EC"/>
    <w:rsid w:val="00F31EFC"/>
    <w:rsid w:val="00F32C8B"/>
    <w:rsid w:val="00F34702"/>
    <w:rsid w:val="00F36FFA"/>
    <w:rsid w:val="00F3708E"/>
    <w:rsid w:val="00F401D7"/>
    <w:rsid w:val="00F410A4"/>
    <w:rsid w:val="00F4110A"/>
    <w:rsid w:val="00F4128E"/>
    <w:rsid w:val="00F4160D"/>
    <w:rsid w:val="00F42B40"/>
    <w:rsid w:val="00F42C0A"/>
    <w:rsid w:val="00F42F77"/>
    <w:rsid w:val="00F43A4A"/>
    <w:rsid w:val="00F43F8C"/>
    <w:rsid w:val="00F447D9"/>
    <w:rsid w:val="00F4603F"/>
    <w:rsid w:val="00F47B82"/>
    <w:rsid w:val="00F522D4"/>
    <w:rsid w:val="00F5452C"/>
    <w:rsid w:val="00F54AC5"/>
    <w:rsid w:val="00F54E10"/>
    <w:rsid w:val="00F5630E"/>
    <w:rsid w:val="00F56A29"/>
    <w:rsid w:val="00F56F88"/>
    <w:rsid w:val="00F5788F"/>
    <w:rsid w:val="00F60718"/>
    <w:rsid w:val="00F6235F"/>
    <w:rsid w:val="00F67474"/>
    <w:rsid w:val="00F6791E"/>
    <w:rsid w:val="00F70568"/>
    <w:rsid w:val="00F70BAA"/>
    <w:rsid w:val="00F7188E"/>
    <w:rsid w:val="00F72E0F"/>
    <w:rsid w:val="00F7403F"/>
    <w:rsid w:val="00F764AC"/>
    <w:rsid w:val="00F77114"/>
    <w:rsid w:val="00F80C45"/>
    <w:rsid w:val="00F815AD"/>
    <w:rsid w:val="00F82D4C"/>
    <w:rsid w:val="00F83B93"/>
    <w:rsid w:val="00F845FF"/>
    <w:rsid w:val="00F84DAC"/>
    <w:rsid w:val="00F8583E"/>
    <w:rsid w:val="00F87888"/>
    <w:rsid w:val="00F87A5B"/>
    <w:rsid w:val="00F90CE7"/>
    <w:rsid w:val="00F919EC"/>
    <w:rsid w:val="00F92327"/>
    <w:rsid w:val="00F93088"/>
    <w:rsid w:val="00F93772"/>
    <w:rsid w:val="00F939EE"/>
    <w:rsid w:val="00F9408F"/>
    <w:rsid w:val="00F945EE"/>
    <w:rsid w:val="00F953F1"/>
    <w:rsid w:val="00F96731"/>
    <w:rsid w:val="00F969FC"/>
    <w:rsid w:val="00F976B3"/>
    <w:rsid w:val="00F977DB"/>
    <w:rsid w:val="00FA266E"/>
    <w:rsid w:val="00FA2CAF"/>
    <w:rsid w:val="00FA34ED"/>
    <w:rsid w:val="00FA4A09"/>
    <w:rsid w:val="00FA4C75"/>
    <w:rsid w:val="00FB256D"/>
    <w:rsid w:val="00FB3546"/>
    <w:rsid w:val="00FB3FE7"/>
    <w:rsid w:val="00FC119F"/>
    <w:rsid w:val="00FC1342"/>
    <w:rsid w:val="00FC3700"/>
    <w:rsid w:val="00FC3A29"/>
    <w:rsid w:val="00FC4C2C"/>
    <w:rsid w:val="00FC5306"/>
    <w:rsid w:val="00FC5B42"/>
    <w:rsid w:val="00FC7931"/>
    <w:rsid w:val="00FC7C50"/>
    <w:rsid w:val="00FD3D6E"/>
    <w:rsid w:val="00FD3F22"/>
    <w:rsid w:val="00FD4021"/>
    <w:rsid w:val="00FD460F"/>
    <w:rsid w:val="00FD6AFA"/>
    <w:rsid w:val="00FD7B26"/>
    <w:rsid w:val="00FE032B"/>
    <w:rsid w:val="00FE5DC2"/>
    <w:rsid w:val="00FE623D"/>
    <w:rsid w:val="00FF0908"/>
    <w:rsid w:val="00FF0DB3"/>
    <w:rsid w:val="00FF2480"/>
    <w:rsid w:val="00FF2915"/>
    <w:rsid w:val="00FF376C"/>
    <w:rsid w:val="00FF3884"/>
    <w:rsid w:val="00FF3B1F"/>
    <w:rsid w:val="00FF3DA7"/>
    <w:rsid w:val="00FF5872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C1D1B7-F3AB-4597-988C-E6B0532F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99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1E2C9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C9D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C9D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C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C9D"/>
    <w:rPr>
      <w:rFonts w:ascii="Calibri" w:hAnsi="Calibri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5DD6-A639-467F-B6AE-82459570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Dell</dc:creator>
  <cp:lastModifiedBy>Pattraporn Yosvichit</cp:lastModifiedBy>
  <cp:revision>3</cp:revision>
  <cp:lastPrinted>2020-01-29T04:39:00Z</cp:lastPrinted>
  <dcterms:created xsi:type="dcterms:W3CDTF">2020-01-29T05:09:00Z</dcterms:created>
  <dcterms:modified xsi:type="dcterms:W3CDTF">2020-01-29T05:35:00Z</dcterms:modified>
</cp:coreProperties>
</file>